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CF0724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CF0724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CF0724">
        <w:rPr>
          <w:rFonts w:ascii="Times New Roman" w:hAnsi="Times New Roman" w:cs="Times New Roman"/>
          <w:sz w:val="36"/>
          <w:szCs w:val="36"/>
        </w:rPr>
        <w:t>–</w:t>
      </w:r>
      <w:r w:rsidRPr="00CF0724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7C7B1B" w:rsidRDefault="00512AE8">
      <w:pPr>
        <w:rPr>
          <w:rFonts w:ascii="Times New Roman" w:hAnsi="Times New Roman" w:cs="Times New Roman"/>
          <w:b/>
          <w:sz w:val="28"/>
          <w:szCs w:val="28"/>
        </w:rPr>
      </w:pP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07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CF0724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FF0DC5">
        <w:rPr>
          <w:rFonts w:ascii="Times New Roman" w:hAnsi="Times New Roman" w:cs="Times New Roman"/>
          <w:b/>
          <w:sz w:val="28"/>
          <w:szCs w:val="28"/>
        </w:rPr>
        <w:t>20</w:t>
      </w:r>
    </w:p>
    <w:p w:rsidR="002A3321" w:rsidRPr="00CF0724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CF0724" w:rsidRDefault="00AA026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2066" w:rsidRPr="00CF0724">
        <w:rPr>
          <w:rFonts w:ascii="Times New Roman" w:hAnsi="Times New Roman" w:cs="Times New Roman"/>
          <w:sz w:val="24"/>
          <w:szCs w:val="24"/>
        </w:rPr>
        <w:t>Днес</w:t>
      </w:r>
      <w:r w:rsidR="006C6A16" w:rsidRPr="00CF0724">
        <w:rPr>
          <w:rFonts w:ascii="Times New Roman" w:hAnsi="Times New Roman" w:cs="Times New Roman"/>
          <w:sz w:val="24"/>
          <w:szCs w:val="24"/>
        </w:rPr>
        <w:t>,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FF0DC5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EF085A" w:rsidRPr="00CF0724">
        <w:rPr>
          <w:rFonts w:ascii="Times New Roman" w:hAnsi="Times New Roman" w:cs="Times New Roman"/>
          <w:sz w:val="24"/>
          <w:szCs w:val="24"/>
        </w:rPr>
        <w:t>.10</w:t>
      </w:r>
      <w:r w:rsidR="00352066" w:rsidRPr="00CF0724">
        <w:rPr>
          <w:rFonts w:ascii="Times New Roman" w:hAnsi="Times New Roman" w:cs="Times New Roman"/>
          <w:sz w:val="24"/>
          <w:szCs w:val="24"/>
        </w:rPr>
        <w:t>.</w:t>
      </w:r>
      <w:r w:rsidR="002A3321" w:rsidRPr="00CF0724">
        <w:rPr>
          <w:rFonts w:ascii="Times New Roman" w:hAnsi="Times New Roman" w:cs="Times New Roman"/>
          <w:sz w:val="24"/>
          <w:szCs w:val="24"/>
        </w:rPr>
        <w:t>20</w:t>
      </w:r>
      <w:r w:rsidR="00A0466A" w:rsidRPr="00CF0724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 w:rsidRPr="00CF0724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CF0724">
        <w:rPr>
          <w:rFonts w:ascii="Times New Roman" w:hAnsi="Times New Roman" w:cs="Times New Roman"/>
          <w:sz w:val="24"/>
          <w:szCs w:val="24"/>
        </w:rPr>
        <w:t>.</w:t>
      </w:r>
      <w:r w:rsidR="00352066" w:rsidRPr="00CF0724">
        <w:rPr>
          <w:rFonts w:ascii="Times New Roman" w:hAnsi="Times New Roman" w:cs="Times New Roman"/>
          <w:sz w:val="24"/>
          <w:szCs w:val="24"/>
        </w:rPr>
        <w:t>,</w:t>
      </w:r>
      <w:r w:rsidR="000B7846" w:rsidRPr="00CF0724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 w:rsidRPr="00CF0724">
        <w:rPr>
          <w:rFonts w:ascii="Times New Roman" w:hAnsi="Times New Roman" w:cs="Times New Roman"/>
          <w:sz w:val="24"/>
          <w:szCs w:val="24"/>
        </w:rPr>
        <w:t>7</w:t>
      </w:r>
      <w:r w:rsidR="000B7846" w:rsidRPr="00CF0724">
        <w:rPr>
          <w:rFonts w:ascii="Times New Roman" w:hAnsi="Times New Roman" w:cs="Times New Roman"/>
          <w:sz w:val="24"/>
          <w:szCs w:val="24"/>
        </w:rPr>
        <w:t>,</w:t>
      </w:r>
      <w:r w:rsidR="00AE7CDE" w:rsidRPr="00CF0724">
        <w:rPr>
          <w:rFonts w:ascii="Times New Roman" w:hAnsi="Times New Roman" w:cs="Times New Roman"/>
          <w:sz w:val="24"/>
          <w:szCs w:val="24"/>
        </w:rPr>
        <w:t>3</w:t>
      </w:r>
      <w:r w:rsidR="00427166" w:rsidRPr="00CF0724">
        <w:rPr>
          <w:rFonts w:ascii="Times New Roman" w:hAnsi="Times New Roman" w:cs="Times New Roman"/>
          <w:sz w:val="24"/>
          <w:szCs w:val="24"/>
        </w:rPr>
        <w:t>0</w:t>
      </w:r>
      <w:r w:rsidR="000B7846" w:rsidRPr="00CF0724">
        <w:rPr>
          <w:rFonts w:ascii="Times New Roman" w:hAnsi="Times New Roman" w:cs="Times New Roman"/>
          <w:sz w:val="24"/>
          <w:szCs w:val="24"/>
        </w:rPr>
        <w:t xml:space="preserve"> часа</w:t>
      </w:r>
      <w:r w:rsidR="002A3321" w:rsidRPr="00CF0724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EA0B0B"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0DC5">
        <w:rPr>
          <w:rFonts w:ascii="Times New Roman" w:hAnsi="Times New Roman" w:cs="Times New Roman"/>
          <w:sz w:val="24"/>
          <w:szCs w:val="24"/>
        </w:rPr>
        <w:t>двадесето</w:t>
      </w:r>
      <w:r w:rsidR="00AA4FEE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CF072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</w:t>
      </w:r>
      <w:r w:rsidR="00523B08" w:rsidRPr="00CF0724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CF0724">
        <w:rPr>
          <w:rFonts w:ascii="Times New Roman" w:hAnsi="Times New Roman" w:cs="Times New Roman"/>
          <w:sz w:val="24"/>
          <w:szCs w:val="24"/>
        </w:rPr>
        <w:t>2024</w:t>
      </w:r>
      <w:r w:rsidR="00523B08" w:rsidRPr="00CF07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CF0724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CF0724">
        <w:rPr>
          <w:rFonts w:ascii="Times New Roman" w:hAnsi="Times New Roman" w:cs="Times New Roman"/>
          <w:sz w:val="24"/>
          <w:szCs w:val="24"/>
        </w:rPr>
        <w:t>.08.</w:t>
      </w:r>
      <w:r w:rsidR="00E23A1A" w:rsidRPr="00CF0724">
        <w:rPr>
          <w:rFonts w:ascii="Times New Roman" w:hAnsi="Times New Roman" w:cs="Times New Roman"/>
          <w:sz w:val="24"/>
          <w:szCs w:val="24"/>
        </w:rPr>
        <w:t>2023</w:t>
      </w:r>
      <w:r w:rsidR="00523B08" w:rsidRPr="00CF0724">
        <w:rPr>
          <w:rFonts w:ascii="Times New Roman" w:hAnsi="Times New Roman" w:cs="Times New Roman"/>
          <w:sz w:val="24"/>
          <w:szCs w:val="24"/>
        </w:rPr>
        <w:t xml:space="preserve"> г. </w:t>
      </w:r>
      <w:r w:rsidR="004A2294" w:rsidRPr="00CF0724">
        <w:rPr>
          <w:rFonts w:ascii="Times New Roman" w:hAnsi="Times New Roman" w:cs="Times New Roman"/>
          <w:sz w:val="24"/>
          <w:szCs w:val="24"/>
        </w:rPr>
        <w:t>на ЦИК   ( съставът е променен с Решение №2382-МИ от  13.09.2023г.).</w:t>
      </w:r>
    </w:p>
    <w:p w:rsidR="007C7B1B" w:rsidRPr="0055035B" w:rsidRDefault="001204E6" w:rsidP="007C7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55035B">
        <w:rPr>
          <w:rFonts w:ascii="Times New Roman" w:hAnsi="Times New Roman" w:cs="Times New Roman"/>
          <w:sz w:val="24"/>
          <w:szCs w:val="24"/>
        </w:rPr>
        <w:t>На заседанието</w:t>
      </w:r>
      <w:r w:rsidR="00755FCB" w:rsidRPr="00550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55035B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55035B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55035B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55035B">
        <w:rPr>
          <w:rFonts w:ascii="Times New Roman" w:hAnsi="Times New Roman" w:cs="Times New Roman"/>
          <w:sz w:val="24"/>
          <w:szCs w:val="24"/>
        </w:rPr>
        <w:t>н</w:t>
      </w:r>
      <w:r w:rsidR="00AB6D5B" w:rsidRPr="0055035B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55035B">
        <w:rPr>
          <w:rFonts w:ascii="Times New Roman" w:hAnsi="Times New Roman" w:cs="Times New Roman"/>
          <w:sz w:val="24"/>
          <w:szCs w:val="24"/>
        </w:rPr>
        <w:t xml:space="preserve">Мария Димитрова, </w:t>
      </w:r>
      <w:r w:rsidR="00C52712" w:rsidRPr="0055035B">
        <w:rPr>
          <w:rFonts w:ascii="Times New Roman" w:hAnsi="Times New Roman" w:cs="Times New Roman"/>
          <w:sz w:val="24"/>
          <w:szCs w:val="24"/>
        </w:rPr>
        <w:t>Мариана Димитрова</w:t>
      </w:r>
      <w:r w:rsidR="00F56949" w:rsidRPr="0055035B">
        <w:rPr>
          <w:rFonts w:ascii="Times New Roman" w:hAnsi="Times New Roman" w:cs="Times New Roman"/>
          <w:sz w:val="24"/>
          <w:szCs w:val="24"/>
        </w:rPr>
        <w:t xml:space="preserve">, </w:t>
      </w:r>
      <w:r w:rsidR="00A3310D" w:rsidRPr="0055035B">
        <w:rPr>
          <w:rFonts w:ascii="Times New Roman" w:hAnsi="Times New Roman" w:cs="Times New Roman"/>
          <w:sz w:val="24"/>
          <w:szCs w:val="24"/>
        </w:rPr>
        <w:t>Цветелина Караджова,</w:t>
      </w:r>
      <w:r w:rsidR="00CE7A7B" w:rsidRPr="0055035B">
        <w:rPr>
          <w:rFonts w:ascii="Times New Roman" w:hAnsi="Times New Roman" w:cs="Times New Roman"/>
          <w:sz w:val="24"/>
          <w:szCs w:val="24"/>
        </w:rPr>
        <w:t xml:space="preserve"> Зорница Чакърова,</w:t>
      </w:r>
      <w:r w:rsidR="00A3310D" w:rsidRPr="0055035B">
        <w:rPr>
          <w:rFonts w:ascii="Times New Roman" w:hAnsi="Times New Roman" w:cs="Times New Roman"/>
          <w:sz w:val="24"/>
          <w:szCs w:val="24"/>
        </w:rPr>
        <w:t xml:space="preserve">  Веселина Иванова, Ник</w:t>
      </w:r>
      <w:r w:rsidR="00CD7617" w:rsidRPr="0055035B">
        <w:rPr>
          <w:rFonts w:ascii="Times New Roman" w:hAnsi="Times New Roman" w:cs="Times New Roman"/>
          <w:sz w:val="24"/>
          <w:szCs w:val="24"/>
        </w:rPr>
        <w:t xml:space="preserve">олина Георгиева, </w:t>
      </w:r>
      <w:r w:rsidR="00FF0DC5">
        <w:rPr>
          <w:rFonts w:ascii="Times New Roman" w:hAnsi="Times New Roman" w:cs="Times New Roman"/>
          <w:sz w:val="24"/>
          <w:szCs w:val="24"/>
        </w:rPr>
        <w:t>Янко Янчев</w:t>
      </w:r>
    </w:p>
    <w:p w:rsidR="0034005A" w:rsidRPr="0055035B" w:rsidRDefault="0034005A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Pr="00CF0724" w:rsidRDefault="002B1C71" w:rsidP="0034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5B">
        <w:rPr>
          <w:rFonts w:ascii="Times New Roman" w:hAnsi="Times New Roman" w:cs="Times New Roman"/>
          <w:sz w:val="24"/>
          <w:szCs w:val="24"/>
        </w:rPr>
        <w:t>Отсъстват:</w:t>
      </w:r>
      <w:r w:rsidR="00687173" w:rsidRPr="0055035B">
        <w:rPr>
          <w:rFonts w:ascii="Times New Roman" w:hAnsi="Times New Roman" w:cs="Times New Roman"/>
          <w:sz w:val="24"/>
          <w:szCs w:val="24"/>
        </w:rPr>
        <w:t xml:space="preserve"> </w:t>
      </w:r>
      <w:r w:rsidR="00FF0DC5">
        <w:rPr>
          <w:rFonts w:ascii="Times New Roman" w:hAnsi="Times New Roman" w:cs="Times New Roman"/>
          <w:sz w:val="24"/>
          <w:szCs w:val="24"/>
        </w:rPr>
        <w:t>Мариана Попова</w:t>
      </w:r>
    </w:p>
    <w:p w:rsidR="002B1C71" w:rsidRPr="00CF0724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CF0724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2A3321" w:rsidRPr="00CF0724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724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CF0724">
        <w:rPr>
          <w:rFonts w:ascii="Times New Roman" w:hAnsi="Times New Roman" w:cs="Times New Roman"/>
          <w:b/>
          <w:sz w:val="24"/>
          <w:szCs w:val="24"/>
        </w:rPr>
        <w:t>:</w:t>
      </w:r>
    </w:p>
    <w:p w:rsidR="00EF7237" w:rsidRPr="00CF0724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6D65" w:rsidRPr="001647DA" w:rsidRDefault="00556D65" w:rsidP="00556D6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lang w:val="en-US"/>
        </w:rPr>
        <w:t>1.</w:t>
      </w:r>
      <w:r w:rsidRPr="00AF7F03">
        <w:t>Проект на решение относно</w:t>
      </w:r>
      <w:r w:rsidRPr="009E54B9">
        <w:t xml:space="preserve">: </w:t>
      </w:r>
      <w:r w:rsidRPr="00AF7F03">
        <w:rPr>
          <w:color w:val="000000"/>
        </w:rPr>
        <w:t xml:space="preserve"> </w:t>
      </w:r>
      <w:r w:rsidRPr="001647DA">
        <w:rPr>
          <w:color w:val="000000"/>
        </w:rPr>
        <w:t>Определяне на членове от общинска избирателна комисия Свиленград, които да предадат,</w:t>
      </w:r>
      <w:r>
        <w:rPr>
          <w:color w:val="000000"/>
        </w:rPr>
        <w:t xml:space="preserve"> </w:t>
      </w:r>
      <w:r w:rsidRPr="001647DA">
        <w:rPr>
          <w:color w:val="000000"/>
        </w:rPr>
        <w:t>след произвеждане на изборите за общински съветници и за кметове на 29 октомври 2023 г., всички необходими документи на Централна избирателна комисия.</w:t>
      </w:r>
    </w:p>
    <w:p w:rsidR="00556D65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556D65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D65" w:rsidRPr="001647DA" w:rsidRDefault="00556D65" w:rsidP="00556D6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 w:themeColor="text1"/>
          <w:lang w:val="en-US"/>
        </w:rPr>
        <w:t xml:space="preserve">2. </w:t>
      </w:r>
      <w:r w:rsidRPr="00AF7F03">
        <w:t>Проект на решение относно</w:t>
      </w:r>
      <w:r w:rsidRPr="009E54B9">
        <w:t xml:space="preserve">: </w:t>
      </w:r>
      <w:r w:rsidRPr="001647DA">
        <w:rPr>
          <w:color w:val="000000"/>
        </w:rPr>
        <w:t>Определяне на избирателни секции за гласуване на избиратели с увредено зрение или със затруднения в придвижването на територията на община Свиленград при произвеждане на изборите за общински съветници и кметове на 29 октомври 2023 г. в Община Свиленград</w:t>
      </w:r>
    </w:p>
    <w:p w:rsidR="00556D65" w:rsidRPr="00F72693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556D65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556D65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D65" w:rsidRPr="001647DA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>:</w:t>
      </w:r>
      <w:r>
        <w:rPr>
          <w:lang w:val="en-US"/>
        </w:rPr>
        <w:t xml:space="preserve"> </w:t>
      </w:r>
      <w:r w:rsidRPr="001647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Формиране и утвърждаване на единна номерация на подвижна секционна избирателна комисия /ПСИК/ и  назначаване на поименния състав ПСИК в община Свиленград  за провеждане на изборите за общински съветници и кметове на 29 октомври 2023 г.</w:t>
      </w:r>
    </w:p>
    <w:p w:rsidR="00556D65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56D65" w:rsidRDefault="00556D65" w:rsidP="00556D65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D65" w:rsidRPr="001647DA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„ГЕРБ“</w:t>
      </w:r>
    </w:p>
    <w:p w:rsidR="00556D65" w:rsidRDefault="00556D65" w:rsidP="00556D65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7C7B1B" w:rsidRDefault="007C7B1B" w:rsidP="00AA4FE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D27" w:rsidRPr="00CF0724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3B08" w:rsidRPr="00CF0724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404542" w:rsidRPr="00CF0724">
        <w:rPr>
          <w:rFonts w:ascii="Times New Roman" w:hAnsi="Times New Roman" w:cs="Times New Roman"/>
          <w:sz w:val="24"/>
          <w:szCs w:val="24"/>
        </w:rPr>
        <w:t>7</w:t>
      </w:r>
      <w:r w:rsidR="002A3F77" w:rsidRPr="00CF0724">
        <w:rPr>
          <w:rFonts w:ascii="Times New Roman" w:hAnsi="Times New Roman" w:cs="Times New Roman"/>
          <w:sz w:val="24"/>
          <w:szCs w:val="24"/>
        </w:rPr>
        <w:t>,3</w:t>
      </w:r>
      <w:r w:rsidR="004905D0" w:rsidRPr="00CF0724">
        <w:rPr>
          <w:rFonts w:ascii="Times New Roman" w:hAnsi="Times New Roman" w:cs="Times New Roman"/>
          <w:sz w:val="24"/>
          <w:szCs w:val="24"/>
        </w:rPr>
        <w:t>0</w:t>
      </w:r>
      <w:r w:rsidR="00074D27" w:rsidRPr="00CF0724">
        <w:rPr>
          <w:rFonts w:ascii="Times New Roman" w:hAnsi="Times New Roman" w:cs="Times New Roman"/>
          <w:sz w:val="24"/>
          <w:szCs w:val="24"/>
        </w:rPr>
        <w:t xml:space="preserve"> часа и</w:t>
      </w:r>
      <w:r w:rsidR="00523B08" w:rsidRPr="00CF0724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CF0724">
        <w:rPr>
          <w:rFonts w:ascii="Times New Roman" w:hAnsi="Times New Roman" w:cs="Times New Roman"/>
          <w:sz w:val="24"/>
          <w:szCs w:val="24"/>
        </w:rPr>
        <w:t xml:space="preserve">Мариян Дервенков </w:t>
      </w:r>
      <w:r w:rsidR="00074D27" w:rsidRPr="00CF0724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CF0724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E12EDD" w:rsidRPr="00CF0724" w:rsidRDefault="00E12EDD" w:rsidP="00E12E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707CA5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FF0DC5">
        <w:rPr>
          <w:rFonts w:ascii="Times New Roman" w:hAnsi="Times New Roman" w:cs="Times New Roman"/>
          <w:sz w:val="24"/>
          <w:szCs w:val="24"/>
        </w:rPr>
        <w:t>двадесето</w:t>
      </w:r>
      <w:r w:rsidR="00AA4FEE">
        <w:rPr>
          <w:rFonts w:ascii="Times New Roman" w:hAnsi="Times New Roman" w:cs="Times New Roman"/>
          <w:sz w:val="24"/>
          <w:szCs w:val="24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Свиленград, което п</w:t>
      </w:r>
      <w:r w:rsidR="00DD15D9">
        <w:rPr>
          <w:rFonts w:ascii="Times New Roman" w:hAnsi="Times New Roman" w:cs="Times New Roman"/>
          <w:sz w:val="24"/>
          <w:szCs w:val="24"/>
        </w:rPr>
        <w:t>редлагам да протече при следния</w:t>
      </w:r>
      <w:r w:rsidRPr="00CF0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>дневен ред:</w:t>
      </w:r>
    </w:p>
    <w:p w:rsidR="00556D65" w:rsidRPr="001647DA" w:rsidRDefault="00556D65" w:rsidP="00556D6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lang w:val="en-US"/>
        </w:rPr>
        <w:t>1.</w:t>
      </w:r>
      <w:r w:rsidRPr="00AF7F03">
        <w:t>Проект на решение относно</w:t>
      </w:r>
      <w:r w:rsidRPr="009E54B9">
        <w:t xml:space="preserve">: </w:t>
      </w:r>
      <w:r w:rsidRPr="00AF7F03">
        <w:rPr>
          <w:color w:val="000000"/>
        </w:rPr>
        <w:t xml:space="preserve"> </w:t>
      </w:r>
      <w:r w:rsidRPr="001647DA">
        <w:rPr>
          <w:color w:val="000000"/>
        </w:rPr>
        <w:t>Определяне на членове от общинска избирателна комисия Свиленград, които да предадат,</w:t>
      </w:r>
      <w:r>
        <w:rPr>
          <w:color w:val="000000"/>
        </w:rPr>
        <w:t xml:space="preserve"> </w:t>
      </w:r>
      <w:r w:rsidRPr="001647DA">
        <w:rPr>
          <w:color w:val="000000"/>
        </w:rPr>
        <w:t>след произвеждане на изборите за общински съветници и за кметове на 29 октомври 2023 г., всички необходими документи на Централна избирателна комисия.</w:t>
      </w:r>
    </w:p>
    <w:p w:rsidR="00556D65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556D65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D65" w:rsidRPr="001647DA" w:rsidRDefault="00556D65" w:rsidP="00556D6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 w:themeColor="text1"/>
          <w:lang w:val="en-US"/>
        </w:rPr>
        <w:t xml:space="preserve">2. </w:t>
      </w:r>
      <w:r w:rsidRPr="00AF7F03">
        <w:t>Проект на решение относно</w:t>
      </w:r>
      <w:r w:rsidRPr="009E54B9">
        <w:t xml:space="preserve">: </w:t>
      </w:r>
      <w:r w:rsidRPr="001647DA">
        <w:rPr>
          <w:color w:val="000000"/>
        </w:rPr>
        <w:t>Определяне на избирателни секции за гласуване на избиратели с увредено зрение или със затруднения в придвижването на територията на община Свиленград при произвеждане на изборите за общински съветници и кметове на 29 октомври 2023 г. в Община Свиленград</w:t>
      </w:r>
    </w:p>
    <w:p w:rsidR="00556D65" w:rsidRPr="00F72693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556D65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556D65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D65" w:rsidRPr="001647DA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>:</w:t>
      </w:r>
      <w:r>
        <w:rPr>
          <w:lang w:val="en-US"/>
        </w:rPr>
        <w:t xml:space="preserve"> </w:t>
      </w:r>
      <w:r w:rsidRPr="001647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Формиране и утвърждаване на единна номерация на подвижна секционна избирателна комисия /ПСИК/ и  назначаване на поименния състав ПСИК в община Свиленград  за провеждане на изборите за общински съветници и кметове на 29 октомври 2023 г.</w:t>
      </w:r>
    </w:p>
    <w:p w:rsidR="00556D65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56D65" w:rsidRDefault="00556D65" w:rsidP="00556D65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D65" w:rsidRPr="001647DA" w:rsidRDefault="00556D65" w:rsidP="00556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„ГЕРБ“</w:t>
      </w:r>
    </w:p>
    <w:p w:rsidR="00556D65" w:rsidRDefault="00556D65" w:rsidP="00556D65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D65" w:rsidRDefault="00556D65" w:rsidP="00556D65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556D65" w:rsidRDefault="00556D65" w:rsidP="003520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E03" w:rsidRPr="00CF0724" w:rsidRDefault="00AA4FEE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A260FD" w:rsidRPr="00CF0724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</w:t>
      </w:r>
      <w:r w:rsidR="00E12EDD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A260FD" w:rsidRPr="00CF0724">
        <w:rPr>
          <w:rFonts w:ascii="Times New Roman" w:hAnsi="Times New Roman" w:cs="Times New Roman"/>
          <w:sz w:val="24"/>
          <w:szCs w:val="24"/>
        </w:rPr>
        <w:t>дневен ред?</w:t>
      </w:r>
      <w:r w:rsidR="003361EB" w:rsidRPr="00CF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0FD" w:rsidRPr="00DD0592" w:rsidRDefault="00393153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Pr="00CF0724">
        <w:rPr>
          <w:rFonts w:ascii="Times New Roman" w:hAnsi="Times New Roman" w:cs="Times New Roman"/>
          <w:sz w:val="24"/>
          <w:szCs w:val="24"/>
        </w:rPr>
        <w:tab/>
      </w:r>
      <w:r w:rsidR="00FC3B78" w:rsidRPr="00CF0724">
        <w:rPr>
          <w:rFonts w:ascii="Times New Roman" w:hAnsi="Times New Roman" w:cs="Times New Roman"/>
          <w:sz w:val="24"/>
          <w:szCs w:val="24"/>
        </w:rPr>
        <w:t xml:space="preserve">Ако няма </w:t>
      </w:r>
      <w:r w:rsidR="006D2E03" w:rsidRPr="00CF0724">
        <w:rPr>
          <w:rFonts w:ascii="Times New Roman" w:hAnsi="Times New Roman" w:cs="Times New Roman"/>
          <w:sz w:val="24"/>
          <w:szCs w:val="24"/>
        </w:rPr>
        <w:t xml:space="preserve"> други предложения</w:t>
      </w:r>
      <w:r w:rsidR="00CE3CB8" w:rsidRPr="00CF07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3B78"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="006D2E03" w:rsidRPr="00CF0724">
        <w:rPr>
          <w:rFonts w:ascii="Times New Roman" w:hAnsi="Times New Roman" w:cs="Times New Roman"/>
          <w:sz w:val="24"/>
          <w:szCs w:val="24"/>
        </w:rPr>
        <w:t xml:space="preserve">предлагам да </w:t>
      </w:r>
      <w:r w:rsidR="00FC3B78" w:rsidRPr="00CF0724">
        <w:rPr>
          <w:rFonts w:ascii="Times New Roman" w:hAnsi="Times New Roman" w:cs="Times New Roman"/>
          <w:sz w:val="24"/>
          <w:szCs w:val="24"/>
        </w:rPr>
        <w:t xml:space="preserve">се пристъпи към </w:t>
      </w:r>
      <w:r w:rsidR="00A260FD" w:rsidRPr="00CF0724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CF0724">
        <w:rPr>
          <w:rFonts w:ascii="Times New Roman" w:hAnsi="Times New Roman" w:cs="Times New Roman"/>
          <w:sz w:val="24"/>
          <w:szCs w:val="24"/>
        </w:rPr>
        <w:t xml:space="preserve"> на </w:t>
      </w:r>
      <w:r w:rsidR="000773C5" w:rsidRPr="00DD0592">
        <w:rPr>
          <w:rFonts w:ascii="Times New Roman" w:hAnsi="Times New Roman" w:cs="Times New Roman"/>
          <w:sz w:val="24"/>
          <w:szCs w:val="24"/>
        </w:rPr>
        <w:t>предложения</w:t>
      </w:r>
      <w:r w:rsidR="00550AB0" w:rsidRPr="00DD0592">
        <w:rPr>
          <w:rFonts w:ascii="Times New Roman" w:hAnsi="Times New Roman" w:cs="Times New Roman"/>
          <w:sz w:val="24"/>
          <w:szCs w:val="24"/>
        </w:rPr>
        <w:t xml:space="preserve"> </w:t>
      </w:r>
      <w:r w:rsidR="000773C5" w:rsidRPr="00DD0592">
        <w:rPr>
          <w:rFonts w:ascii="Times New Roman" w:hAnsi="Times New Roman" w:cs="Times New Roman"/>
          <w:sz w:val="24"/>
          <w:szCs w:val="24"/>
        </w:rPr>
        <w:t>дневен ред</w:t>
      </w:r>
      <w:r w:rsidR="00A260FD" w:rsidRPr="00DD0592">
        <w:rPr>
          <w:rFonts w:ascii="Times New Roman" w:hAnsi="Times New Roman" w:cs="Times New Roman"/>
          <w:sz w:val="24"/>
          <w:szCs w:val="24"/>
        </w:rPr>
        <w:t>.</w:t>
      </w:r>
    </w:p>
    <w:p w:rsidR="00842448" w:rsidRPr="00B80455" w:rsidRDefault="00A260FD" w:rsidP="009A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55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E443D1" w:rsidRPr="00B80455">
        <w:rPr>
          <w:rFonts w:ascii="Times New Roman" w:hAnsi="Times New Roman" w:cs="Times New Roman"/>
          <w:sz w:val="24"/>
          <w:szCs w:val="24"/>
        </w:rPr>
        <w:t xml:space="preserve">– Гласували </w:t>
      </w:r>
      <w:r w:rsidR="00AB6D5B" w:rsidRPr="00B80455">
        <w:rPr>
          <w:rFonts w:ascii="Times New Roman" w:hAnsi="Times New Roman" w:cs="Times New Roman"/>
          <w:sz w:val="24"/>
          <w:szCs w:val="24"/>
        </w:rPr>
        <w:t>1</w:t>
      </w:r>
      <w:r w:rsidR="00693598" w:rsidRPr="00B8045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D7B80" w:rsidRPr="00B80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6D5B" w:rsidRPr="00B80455">
        <w:rPr>
          <w:rFonts w:ascii="Times New Roman" w:hAnsi="Times New Roman" w:cs="Times New Roman"/>
          <w:sz w:val="24"/>
          <w:szCs w:val="24"/>
        </w:rPr>
        <w:t>от 1</w:t>
      </w:r>
      <w:r w:rsidR="00693598" w:rsidRPr="00B8045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65501" w:rsidRPr="00B80455">
        <w:rPr>
          <w:rFonts w:ascii="Times New Roman" w:hAnsi="Times New Roman" w:cs="Times New Roman"/>
          <w:sz w:val="24"/>
          <w:szCs w:val="24"/>
        </w:rPr>
        <w:t xml:space="preserve"> </w:t>
      </w:r>
      <w:r w:rsidR="00FC3B78" w:rsidRPr="00B80455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B80455">
        <w:rPr>
          <w:rFonts w:ascii="Times New Roman" w:hAnsi="Times New Roman" w:cs="Times New Roman"/>
          <w:sz w:val="24"/>
          <w:szCs w:val="24"/>
        </w:rPr>
        <w:t xml:space="preserve">-“ </w:t>
      </w:r>
      <w:r w:rsidR="00673D0B" w:rsidRPr="00B80455">
        <w:rPr>
          <w:rFonts w:ascii="Times New Roman" w:hAnsi="Times New Roman" w:cs="Times New Roman"/>
          <w:sz w:val="24"/>
          <w:szCs w:val="24"/>
        </w:rPr>
        <w:t xml:space="preserve"> - </w:t>
      </w:r>
      <w:r w:rsidR="00842448" w:rsidRPr="00B80455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</w:t>
      </w:r>
      <w:r w:rsidR="004905D0" w:rsidRPr="00B80455">
        <w:rPr>
          <w:rFonts w:ascii="Times New Roman" w:hAnsi="Times New Roman" w:cs="Times New Roman"/>
          <w:sz w:val="24"/>
          <w:szCs w:val="24"/>
        </w:rPr>
        <w:t xml:space="preserve"> Мариана Димитрова</w:t>
      </w:r>
      <w:r w:rsidR="00693598" w:rsidRPr="00B804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42448" w:rsidRPr="00B80455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Николина Георгиева, </w:t>
      </w:r>
      <w:r w:rsidR="00556D65" w:rsidRPr="00B80455">
        <w:rPr>
          <w:rFonts w:ascii="Times New Roman" w:hAnsi="Times New Roman" w:cs="Times New Roman"/>
          <w:sz w:val="24"/>
          <w:szCs w:val="24"/>
        </w:rPr>
        <w:t>Янко Янчев</w:t>
      </w:r>
    </w:p>
    <w:p w:rsidR="001A2A62" w:rsidRPr="00CF0724" w:rsidRDefault="00294E09" w:rsidP="00842448">
      <w:pPr>
        <w:jc w:val="both"/>
        <w:rPr>
          <w:rFonts w:ascii="Times New Roman" w:hAnsi="Times New Roman" w:cs="Times New Roman"/>
          <w:sz w:val="24"/>
          <w:szCs w:val="24"/>
        </w:rPr>
      </w:pPr>
      <w:r w:rsidRPr="00B80455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B80455">
        <w:rPr>
          <w:rFonts w:ascii="Times New Roman" w:hAnsi="Times New Roman" w:cs="Times New Roman"/>
          <w:sz w:val="24"/>
          <w:szCs w:val="24"/>
        </w:rPr>
        <w:t>-</w:t>
      </w:r>
      <w:r w:rsidR="00C43548" w:rsidRPr="00B80455">
        <w:rPr>
          <w:rFonts w:ascii="Times New Roman" w:hAnsi="Times New Roman" w:cs="Times New Roman"/>
          <w:sz w:val="24"/>
          <w:szCs w:val="24"/>
        </w:rPr>
        <w:t xml:space="preserve"> </w:t>
      </w:r>
      <w:r w:rsidR="002640A9" w:rsidRPr="00B80455">
        <w:rPr>
          <w:rFonts w:ascii="Times New Roman" w:hAnsi="Times New Roman" w:cs="Times New Roman"/>
          <w:sz w:val="24"/>
          <w:szCs w:val="24"/>
        </w:rPr>
        <w:t>няма</w:t>
      </w:r>
    </w:p>
    <w:p w:rsidR="00556D65" w:rsidRPr="001647DA" w:rsidRDefault="00E95904" w:rsidP="00556D6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F0724">
        <w:rPr>
          <w:b/>
        </w:rPr>
        <w:lastRenderedPageBreak/>
        <w:t>По т.1 от дневния ред -</w:t>
      </w:r>
      <w:r w:rsidRPr="00CF0724">
        <w:t xml:space="preserve"> </w:t>
      </w:r>
      <w:r w:rsidR="00556D65" w:rsidRPr="001647DA">
        <w:rPr>
          <w:color w:val="000000"/>
        </w:rPr>
        <w:t>Определяне на членове от общинска избирателна комисия Свиленград, които да предадат,</w:t>
      </w:r>
      <w:r w:rsidR="00556D65">
        <w:rPr>
          <w:color w:val="000000"/>
        </w:rPr>
        <w:t xml:space="preserve"> </w:t>
      </w:r>
      <w:r w:rsidR="00556D65" w:rsidRPr="001647DA">
        <w:rPr>
          <w:color w:val="000000"/>
        </w:rPr>
        <w:t>след произвеждане на изборите за общински съветници и за кметове на 29 октомври 2023 г., всички необходими документи на Централна избирателна комисия.</w:t>
      </w:r>
    </w:p>
    <w:p w:rsidR="00946739" w:rsidRDefault="00946739" w:rsidP="00556D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34005A" w:rsidRPr="00CF0724" w:rsidRDefault="0034005A" w:rsidP="009467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45CA" w:rsidRPr="00CF0724" w:rsidRDefault="004E6B2F" w:rsidP="00E244B5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E905F1" w:rsidRPr="00CF0724">
        <w:rPr>
          <w:rFonts w:ascii="Times New Roman" w:hAnsi="Times New Roman" w:cs="Times New Roman"/>
          <w:sz w:val="24"/>
          <w:szCs w:val="24"/>
        </w:rPr>
        <w:t>В</w:t>
      </w:r>
      <w:r w:rsidR="0067670E" w:rsidRPr="00CF0724">
        <w:rPr>
          <w:rFonts w:ascii="Times New Roman" w:hAnsi="Times New Roman" w:cs="Times New Roman"/>
          <w:sz w:val="24"/>
          <w:szCs w:val="24"/>
        </w:rPr>
        <w:t>ашето внимание</w:t>
      </w:r>
      <w:r w:rsidRPr="00CF0724">
        <w:rPr>
          <w:rFonts w:ascii="Times New Roman" w:hAnsi="Times New Roman" w:cs="Times New Roman"/>
          <w:sz w:val="24"/>
          <w:szCs w:val="24"/>
        </w:rPr>
        <w:t xml:space="preserve"> следния проект за решение:</w:t>
      </w:r>
    </w:p>
    <w:p w:rsidR="009B37F1" w:rsidRPr="000843C3" w:rsidRDefault="009B37F1" w:rsidP="009B3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Hlk145243474"/>
      <w:r w:rsidRPr="000843C3">
        <w:rPr>
          <w:rFonts w:ascii="Times New Roman" w:hAnsi="Times New Roman" w:cs="Times New Roman"/>
          <w:color w:val="333333"/>
          <w:sz w:val="28"/>
          <w:szCs w:val="28"/>
        </w:rPr>
        <w:t>РЕШЕНИЕ</w:t>
      </w:r>
      <w:r w:rsidRPr="000843C3">
        <w:rPr>
          <w:rFonts w:ascii="Times New Roman" w:hAnsi="Times New Roman" w:cs="Times New Roman"/>
          <w:color w:val="333333"/>
          <w:sz w:val="28"/>
          <w:szCs w:val="28"/>
        </w:rPr>
        <w:br/>
        <w:t>№ 86-МИ</w:t>
      </w:r>
      <w:r w:rsidRPr="000843C3">
        <w:rPr>
          <w:rFonts w:ascii="Times New Roman" w:hAnsi="Times New Roman" w:cs="Times New Roman"/>
          <w:color w:val="333333"/>
          <w:sz w:val="28"/>
          <w:szCs w:val="28"/>
        </w:rPr>
        <w:br/>
        <w:t>Свиленград, 17.10.2023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C4EB3">
        <w:rPr>
          <w:color w:val="000000" w:themeColor="text1"/>
        </w:rPr>
        <w:t>ОТНОСНО: Определяне на членове от общинска избирателна комиси</w:t>
      </w:r>
      <w:r>
        <w:rPr>
          <w:color w:val="000000" w:themeColor="text1"/>
        </w:rPr>
        <w:t>я Свиленград, които да предадат</w:t>
      </w:r>
      <w:r w:rsidRPr="001C4EB3">
        <w:rPr>
          <w:color w:val="000000" w:themeColor="text1"/>
        </w:rPr>
        <w:t>,след произвеждане на изборите за общински съветници и за кметове на 29 октомври 2023 г., всички необходими документи на Централна избирателна комисия.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 xml:space="preserve">       </w:t>
      </w:r>
      <w:r>
        <w:rPr>
          <w:color w:val="000000" w:themeColor="text1"/>
        </w:rPr>
        <w:t xml:space="preserve"> Съгласно чл.457, ал.1 от ИК п</w:t>
      </w:r>
      <w:r w:rsidRPr="001C4EB3">
        <w:rPr>
          <w:color w:val="000000" w:themeColor="text1"/>
        </w:rPr>
        <w:t>редседателят или заместник-председателят, секретарят и член на общинската избирателна комисия, предложени от различни партии и коалиции, предават на Централната избирателна комисия екземплярите на протоколите на общинската избирателна комисия, екземплярите от протоколите на секционните избирателни комисии, предназначени за Централната избирателна комисия, копия на разписките по чл.445, ал.6 и записващите технически устройства от машинното гласуване не по-късно от 48 часа след получаване на последния протокол на секционна избирателна комисия в района. Протоколите на общинските избирателни комисии се предават в Централната избирателна комисия не разпластени.</w:t>
      </w:r>
      <w:r>
        <w:rPr>
          <w:color w:val="000000" w:themeColor="text1"/>
        </w:rPr>
        <w:t xml:space="preserve"> </w:t>
      </w:r>
    </w:p>
    <w:p w:rsidR="009B37F1" w:rsidRPr="001C4EB3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>
        <w:t>Общинската избирателна комисия предава в Централната избирателна комисия и посочените в ал.2 от чл.457 от ИК и се подписва протокола по ал.3.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        Във връзка с гореизложеното</w:t>
      </w:r>
      <w:r>
        <w:rPr>
          <w:color w:val="000000" w:themeColor="text1"/>
          <w:lang w:val="en-US"/>
        </w:rPr>
        <w:t>,</w:t>
      </w:r>
      <w:r>
        <w:rPr>
          <w:color w:val="000000" w:themeColor="text1"/>
        </w:rPr>
        <w:t xml:space="preserve"> и н</w:t>
      </w:r>
      <w:r w:rsidRPr="00FB074C">
        <w:rPr>
          <w:color w:val="000000" w:themeColor="text1"/>
        </w:rPr>
        <w:t>а основание чл.87, ал 1, т.1</w:t>
      </w:r>
      <w:r>
        <w:rPr>
          <w:color w:val="000000" w:themeColor="text1"/>
        </w:rPr>
        <w:t xml:space="preserve"> и т.33</w:t>
      </w:r>
      <w:r w:rsidRPr="00FB074C">
        <w:rPr>
          <w:color w:val="000000" w:themeColor="text1"/>
        </w:rPr>
        <w:t xml:space="preserve"> </w:t>
      </w:r>
      <w:r>
        <w:rPr>
          <w:color w:val="000000" w:themeColor="text1"/>
        </w:rPr>
        <w:t>, във връзка с</w:t>
      </w:r>
      <w:r w:rsidRPr="00FB074C">
        <w:rPr>
          <w:color w:val="000000" w:themeColor="text1"/>
        </w:rPr>
        <w:t xml:space="preserve"> чл. 457</w:t>
      </w:r>
      <w:r>
        <w:rPr>
          <w:color w:val="000000" w:themeColor="text1"/>
        </w:rPr>
        <w:t xml:space="preserve">, ал.1, 2 , 3 , 4 и 5 </w:t>
      </w:r>
      <w:r w:rsidRPr="00FB074C">
        <w:rPr>
          <w:color w:val="000000" w:themeColor="text1"/>
        </w:rPr>
        <w:t xml:space="preserve"> от ИК, </w:t>
      </w:r>
      <w:r>
        <w:rPr>
          <w:color w:val="000000" w:themeColor="text1"/>
        </w:rPr>
        <w:t xml:space="preserve">Общинска избирателна комисия – </w:t>
      </w:r>
      <w:r w:rsidRPr="00FB074C">
        <w:rPr>
          <w:color w:val="000000" w:themeColor="text1"/>
        </w:rPr>
        <w:t>Свиленград</w:t>
      </w:r>
    </w:p>
    <w:p w:rsidR="009B37F1" w:rsidRPr="001C4EB3" w:rsidRDefault="009B37F1" w:rsidP="009B37F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1"/>
          <w:szCs w:val="21"/>
        </w:rPr>
      </w:pPr>
      <w:r w:rsidRPr="001C4EB3">
        <w:rPr>
          <w:rStyle w:val="Strong"/>
          <w:color w:val="000000" w:themeColor="text1"/>
          <w:sz w:val="21"/>
          <w:szCs w:val="21"/>
        </w:rPr>
        <w:t>РЕШИ:</w:t>
      </w:r>
    </w:p>
    <w:p w:rsidR="009B37F1" w:rsidRPr="00FB074C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B074C">
        <w:rPr>
          <w:color w:val="000000" w:themeColor="text1"/>
        </w:rPr>
        <w:t xml:space="preserve">1.Определя Мариян Ненков Дервенков – председател на ОИК–Свиленград, Зорница Тодорова Чакърова – секретар и </w:t>
      </w:r>
      <w:r w:rsidR="00B80455">
        <w:rPr>
          <w:color w:val="000000" w:themeColor="text1"/>
        </w:rPr>
        <w:t>Димитър Георгиев Митев</w:t>
      </w:r>
      <w:r w:rsidRPr="00FB074C">
        <w:rPr>
          <w:color w:val="000000" w:themeColor="text1"/>
        </w:rPr>
        <w:t xml:space="preserve">– </w:t>
      </w:r>
      <w:r w:rsidRPr="00B80455">
        <w:rPr>
          <w:color w:val="000000" w:themeColor="text1"/>
        </w:rPr>
        <w:t>зам.–председател</w:t>
      </w:r>
      <w:r>
        <w:rPr>
          <w:color w:val="000000" w:themeColor="text1"/>
        </w:rPr>
        <w:t xml:space="preserve"> (предложени от различни партии и коалиции)</w:t>
      </w:r>
      <w:r w:rsidRPr="00FB074C">
        <w:rPr>
          <w:color w:val="000000" w:themeColor="text1"/>
        </w:rPr>
        <w:t>, които да предадат всички необходими документи на Централна избирателна комисия след произвеждане на изборите на 29 октомври 2023 г.</w:t>
      </w:r>
      <w:r>
        <w:rPr>
          <w:color w:val="000000" w:themeColor="text1"/>
        </w:rPr>
        <w:t xml:space="preserve"> описани в чл.457 от ИК.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B074C">
        <w:rPr>
          <w:color w:val="000000" w:themeColor="text1"/>
        </w:rPr>
        <w:t>2.</w:t>
      </w:r>
      <w:r>
        <w:rPr>
          <w:color w:val="000000" w:themeColor="text1"/>
        </w:rPr>
        <w:t xml:space="preserve"> Определените по т.1 лица да подпишат </w:t>
      </w:r>
      <w:r>
        <w:t>протокол за предаването и приемането съгласно чл.457, ал.3 от ИК.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3. Определя за резервен </w:t>
      </w:r>
      <w:r w:rsidRPr="00FB074C">
        <w:rPr>
          <w:color w:val="000000" w:themeColor="text1"/>
        </w:rPr>
        <w:t xml:space="preserve"> </w:t>
      </w:r>
      <w:r w:rsidRPr="00B80455">
        <w:rPr>
          <w:color w:val="000000" w:themeColor="text1"/>
        </w:rPr>
        <w:t xml:space="preserve">член </w:t>
      </w:r>
      <w:r w:rsidR="00B80455" w:rsidRPr="00B80455">
        <w:rPr>
          <w:color w:val="000000" w:themeColor="text1"/>
        </w:rPr>
        <w:t>Елена Панайотова Капитанова</w:t>
      </w:r>
      <w:r w:rsidRPr="00B80455">
        <w:rPr>
          <w:color w:val="000000" w:themeColor="text1"/>
        </w:rPr>
        <w:t xml:space="preserve"> зам.-председател, който при невъзможност на някое от лицата по т.1</w:t>
      </w:r>
      <w:r w:rsidRPr="00B80455">
        <w:rPr>
          <w:color w:val="000000" w:themeColor="text1"/>
          <w:lang w:val="en-US"/>
        </w:rPr>
        <w:t xml:space="preserve"> </w:t>
      </w:r>
      <w:r w:rsidRPr="00B80455">
        <w:rPr>
          <w:color w:val="000000" w:themeColor="text1"/>
        </w:rPr>
        <w:t>да замести съответно определеното</w:t>
      </w:r>
      <w:r>
        <w:rPr>
          <w:color w:val="000000" w:themeColor="text1"/>
        </w:rPr>
        <w:t xml:space="preserve"> лице.</w:t>
      </w:r>
    </w:p>
    <w:p w:rsidR="009B37F1" w:rsidRPr="00FB074C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4. Копие на настоящото решение да се изпрати на ЦИК, на Община Свиленград и на РУ-Свиленград за сведение.</w:t>
      </w:r>
    </w:p>
    <w:p w:rsidR="009B37F1" w:rsidRPr="007D2484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rStyle w:val="Strong"/>
          <w:color w:val="000000" w:themeColor="text1"/>
        </w:rPr>
        <w:t xml:space="preserve">      </w:t>
      </w:r>
      <w:r w:rsidRPr="007D2484">
        <w:rPr>
          <w:color w:val="000000" w:themeColor="text1"/>
        </w:rPr>
        <w:t>Решен</w:t>
      </w:r>
      <w:r>
        <w:rPr>
          <w:color w:val="000000" w:themeColor="text1"/>
        </w:rPr>
        <w:t>ието подлежи на оспорване в три</w:t>
      </w:r>
      <w:r w:rsidRPr="007D2484">
        <w:rPr>
          <w:color w:val="000000" w:themeColor="text1"/>
        </w:rPr>
        <w:t>дневен срок от обявяването му пред ЦИК на основание чл.88, ал.1 от ИК.</w:t>
      </w:r>
    </w:p>
    <w:p w:rsidR="009B37F1" w:rsidRPr="007D2484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9B37F1" w:rsidRPr="007D2484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D2484">
        <w:rPr>
          <w:color w:val="000000" w:themeColor="text1"/>
        </w:rPr>
        <w:t>Председател: Мариян Ненков Дервенков</w:t>
      </w:r>
    </w:p>
    <w:p w:rsidR="009B37F1" w:rsidRPr="007D2484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D2484">
        <w:rPr>
          <w:color w:val="000000" w:themeColor="text1"/>
        </w:rPr>
        <w:t>Секретар: Зорница Тодорова Чакърова</w:t>
      </w:r>
    </w:p>
    <w:p w:rsidR="00755FCB" w:rsidRDefault="00755FCB" w:rsidP="00806E3F">
      <w:pPr>
        <w:jc w:val="both"/>
        <w:rPr>
          <w:rFonts w:ascii="Times New Roman" w:hAnsi="Times New Roman" w:cs="Times New Roman"/>
          <w:sz w:val="24"/>
          <w:szCs w:val="24"/>
        </w:rPr>
      </w:pPr>
      <w:r w:rsidRPr="00271516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9B37F1" w:rsidRPr="00271516" w:rsidRDefault="009B37F1" w:rsidP="00806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53C5" w:rsidRPr="00B80455" w:rsidRDefault="00693598" w:rsidP="00FE5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55">
        <w:rPr>
          <w:rFonts w:ascii="Times New Roman" w:hAnsi="Times New Roman" w:cs="Times New Roman"/>
          <w:sz w:val="24"/>
          <w:szCs w:val="24"/>
        </w:rPr>
        <w:t>„ЗА“ – Гласували 10 от 10</w:t>
      </w:r>
      <w:r w:rsidR="00FE53C5" w:rsidRPr="00B80455">
        <w:rPr>
          <w:rFonts w:ascii="Times New Roman" w:hAnsi="Times New Roman" w:cs="Times New Roman"/>
          <w:sz w:val="24"/>
          <w:szCs w:val="24"/>
        </w:rPr>
        <w:t xml:space="preserve">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Нико</w:t>
      </w:r>
      <w:r w:rsidR="000D0C25" w:rsidRPr="00B80455">
        <w:rPr>
          <w:rFonts w:ascii="Times New Roman" w:hAnsi="Times New Roman" w:cs="Times New Roman"/>
          <w:sz w:val="24"/>
          <w:szCs w:val="24"/>
        </w:rPr>
        <w:t xml:space="preserve">лина Георгиева, </w:t>
      </w:r>
      <w:r w:rsidR="009B37F1" w:rsidRPr="00B80455">
        <w:rPr>
          <w:rFonts w:ascii="Times New Roman" w:hAnsi="Times New Roman" w:cs="Times New Roman"/>
          <w:sz w:val="24"/>
          <w:szCs w:val="24"/>
        </w:rPr>
        <w:t>Янко Янчев</w:t>
      </w:r>
    </w:p>
    <w:p w:rsidR="00FE53C5" w:rsidRPr="00DD0592" w:rsidRDefault="00FE53C5" w:rsidP="00B80455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55">
        <w:rPr>
          <w:rFonts w:ascii="Times New Roman" w:hAnsi="Times New Roman" w:cs="Times New Roman"/>
          <w:sz w:val="24"/>
          <w:szCs w:val="24"/>
        </w:rPr>
        <w:t>„ ПРОТИВ“-няма</w:t>
      </w:r>
      <w:r w:rsidR="00B80455" w:rsidRPr="00B80455">
        <w:rPr>
          <w:rFonts w:ascii="Times New Roman" w:hAnsi="Times New Roman" w:cs="Times New Roman"/>
          <w:sz w:val="24"/>
          <w:szCs w:val="24"/>
        </w:rPr>
        <w:tab/>
      </w:r>
    </w:p>
    <w:p w:rsidR="00755FCB" w:rsidRPr="00DD0592" w:rsidRDefault="00332C78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>С 1</w:t>
      </w:r>
      <w:r w:rsidR="00693598" w:rsidRPr="00DD0592">
        <w:rPr>
          <w:rFonts w:ascii="Times New Roman" w:hAnsi="Times New Roman" w:cs="Times New Roman"/>
          <w:sz w:val="24"/>
          <w:szCs w:val="24"/>
        </w:rPr>
        <w:t>0</w:t>
      </w:r>
      <w:r w:rsidR="0086796C" w:rsidRPr="00DD0592">
        <w:rPr>
          <w:rFonts w:ascii="Times New Roman" w:hAnsi="Times New Roman" w:cs="Times New Roman"/>
          <w:sz w:val="24"/>
          <w:szCs w:val="24"/>
        </w:rPr>
        <w:t xml:space="preserve"> </w:t>
      </w:r>
      <w:r w:rsidR="00FE53C5" w:rsidRPr="00DD0592">
        <w:rPr>
          <w:rFonts w:ascii="Times New Roman" w:hAnsi="Times New Roman" w:cs="Times New Roman"/>
          <w:sz w:val="24"/>
          <w:szCs w:val="24"/>
        </w:rPr>
        <w:t xml:space="preserve"> </w:t>
      </w:r>
      <w:r w:rsidR="00755FCB" w:rsidRPr="00DD0592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прие:</w:t>
      </w:r>
    </w:p>
    <w:p w:rsidR="009B37F1" w:rsidRPr="000843C3" w:rsidRDefault="009B37F1" w:rsidP="009B3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43C3">
        <w:rPr>
          <w:rFonts w:ascii="Times New Roman" w:hAnsi="Times New Roman" w:cs="Times New Roman"/>
          <w:color w:val="333333"/>
          <w:sz w:val="28"/>
          <w:szCs w:val="28"/>
        </w:rPr>
        <w:t>РЕШЕНИЕ</w:t>
      </w:r>
      <w:r w:rsidRPr="000843C3">
        <w:rPr>
          <w:rFonts w:ascii="Times New Roman" w:hAnsi="Times New Roman" w:cs="Times New Roman"/>
          <w:color w:val="333333"/>
          <w:sz w:val="28"/>
          <w:szCs w:val="28"/>
        </w:rPr>
        <w:br/>
        <w:t>№ 86-МИ</w:t>
      </w:r>
      <w:r w:rsidRPr="000843C3">
        <w:rPr>
          <w:rFonts w:ascii="Times New Roman" w:hAnsi="Times New Roman" w:cs="Times New Roman"/>
          <w:color w:val="333333"/>
          <w:sz w:val="28"/>
          <w:szCs w:val="28"/>
        </w:rPr>
        <w:br/>
        <w:t>Свиленград, 17.10.2023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C4EB3">
        <w:rPr>
          <w:color w:val="000000" w:themeColor="text1"/>
        </w:rPr>
        <w:t>ОТНОСНО: Определяне на членове от общинска избирателна комиси</w:t>
      </w:r>
      <w:r>
        <w:rPr>
          <w:color w:val="000000" w:themeColor="text1"/>
        </w:rPr>
        <w:t>я Свиленград, които да предадат</w:t>
      </w:r>
      <w:r w:rsidRPr="001C4EB3">
        <w:rPr>
          <w:color w:val="000000" w:themeColor="text1"/>
        </w:rPr>
        <w:t>,след произвеждане на изборите за общински съветници и за кметове на 29 октомври 2023 г., всички необходими документи на Централна избирателна комисия.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 xml:space="preserve">       </w:t>
      </w:r>
      <w:r>
        <w:rPr>
          <w:color w:val="000000" w:themeColor="text1"/>
        </w:rPr>
        <w:t xml:space="preserve"> Съгласно чл.457, ал.1 от ИК п</w:t>
      </w:r>
      <w:r w:rsidRPr="001C4EB3">
        <w:rPr>
          <w:color w:val="000000" w:themeColor="text1"/>
        </w:rPr>
        <w:t>редседателят или заместник-председателят, секретарят и член на общинската избирателна комисия, предложени от различни партии и коалиции, предават на Централната избирателна комисия екземплярите на протоколите на общинската избирателна комисия, екземплярите от протоколите на секционните избирателни комисии, предназначени за Централната избирателна комисия, копия на разписките по чл.445, ал.6 и записващите технически устройства от машинното гласуване не по-късно от 48 часа след получаване на последния протокол на секционна избирателна комисия в района. Протоколите на общинските избирателни комисии се предават в Централната избирателна комисия не разпластени.</w:t>
      </w:r>
      <w:r>
        <w:rPr>
          <w:color w:val="000000" w:themeColor="text1"/>
        </w:rPr>
        <w:t xml:space="preserve"> </w:t>
      </w:r>
    </w:p>
    <w:p w:rsidR="009B37F1" w:rsidRPr="001C4EB3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>
        <w:t>Общинската избирателна комисия предава в Централната избирателна комисия и посочените в ал.2 от чл.457 от ИК и се подписва протокола по ал.3.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        Във връзка с гореизложеното</w:t>
      </w:r>
      <w:r>
        <w:rPr>
          <w:color w:val="000000" w:themeColor="text1"/>
          <w:lang w:val="en-US"/>
        </w:rPr>
        <w:t>,</w:t>
      </w:r>
      <w:r>
        <w:rPr>
          <w:color w:val="000000" w:themeColor="text1"/>
        </w:rPr>
        <w:t xml:space="preserve"> и н</w:t>
      </w:r>
      <w:r w:rsidRPr="00FB074C">
        <w:rPr>
          <w:color w:val="000000" w:themeColor="text1"/>
        </w:rPr>
        <w:t>а основание чл.87, ал 1, т.1</w:t>
      </w:r>
      <w:r>
        <w:rPr>
          <w:color w:val="000000" w:themeColor="text1"/>
        </w:rPr>
        <w:t xml:space="preserve"> и т.33</w:t>
      </w:r>
      <w:r w:rsidRPr="00FB074C">
        <w:rPr>
          <w:color w:val="000000" w:themeColor="text1"/>
        </w:rPr>
        <w:t xml:space="preserve"> </w:t>
      </w:r>
      <w:r>
        <w:rPr>
          <w:color w:val="000000" w:themeColor="text1"/>
        </w:rPr>
        <w:t>, във връзка с</w:t>
      </w:r>
      <w:r w:rsidRPr="00FB074C">
        <w:rPr>
          <w:color w:val="000000" w:themeColor="text1"/>
        </w:rPr>
        <w:t xml:space="preserve"> чл. 457</w:t>
      </w:r>
      <w:r>
        <w:rPr>
          <w:color w:val="000000" w:themeColor="text1"/>
        </w:rPr>
        <w:t xml:space="preserve">, ал.1, 2 , 3 , 4 и 5 </w:t>
      </w:r>
      <w:r w:rsidRPr="00FB074C">
        <w:rPr>
          <w:color w:val="000000" w:themeColor="text1"/>
        </w:rPr>
        <w:t xml:space="preserve"> от ИК, </w:t>
      </w:r>
      <w:r>
        <w:rPr>
          <w:color w:val="000000" w:themeColor="text1"/>
        </w:rPr>
        <w:t xml:space="preserve">Общинска избирателна комисия – </w:t>
      </w:r>
      <w:r w:rsidRPr="00FB074C">
        <w:rPr>
          <w:color w:val="000000" w:themeColor="text1"/>
        </w:rPr>
        <w:t>Свиленград</w:t>
      </w:r>
    </w:p>
    <w:p w:rsidR="009B37F1" w:rsidRPr="001C4EB3" w:rsidRDefault="009B37F1" w:rsidP="009B37F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1"/>
          <w:szCs w:val="21"/>
        </w:rPr>
      </w:pPr>
      <w:r w:rsidRPr="001C4EB3">
        <w:rPr>
          <w:rStyle w:val="Strong"/>
          <w:color w:val="000000" w:themeColor="text1"/>
          <w:sz w:val="21"/>
          <w:szCs w:val="21"/>
        </w:rPr>
        <w:t>РЕШИ:</w:t>
      </w:r>
    </w:p>
    <w:p w:rsidR="00B80455" w:rsidRPr="00FB074C" w:rsidRDefault="00B80455" w:rsidP="00B804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B074C">
        <w:rPr>
          <w:color w:val="000000" w:themeColor="text1"/>
        </w:rPr>
        <w:t xml:space="preserve">1.Определя Мариян Ненков Дервенков – председател на ОИК–Свиленград, Зорница Тодорова Чакърова – секретар и </w:t>
      </w:r>
      <w:r>
        <w:rPr>
          <w:color w:val="000000" w:themeColor="text1"/>
        </w:rPr>
        <w:t>Димитър Георгиев Митев</w:t>
      </w:r>
      <w:r w:rsidRPr="00FB074C">
        <w:rPr>
          <w:color w:val="000000" w:themeColor="text1"/>
        </w:rPr>
        <w:t xml:space="preserve">– </w:t>
      </w:r>
      <w:r w:rsidRPr="00B80455">
        <w:rPr>
          <w:color w:val="000000" w:themeColor="text1"/>
        </w:rPr>
        <w:t>зам.–председател</w:t>
      </w:r>
      <w:r>
        <w:rPr>
          <w:color w:val="000000" w:themeColor="text1"/>
        </w:rPr>
        <w:t xml:space="preserve"> (предложени от различни партии и коалиции)</w:t>
      </w:r>
      <w:r w:rsidRPr="00FB074C">
        <w:rPr>
          <w:color w:val="000000" w:themeColor="text1"/>
        </w:rPr>
        <w:t>, които да предадат всички необходими документи на Централна избирателна комисия след произвеждане на изборите на 29 октомври 2023 г.</w:t>
      </w:r>
      <w:r>
        <w:rPr>
          <w:color w:val="000000" w:themeColor="text1"/>
        </w:rPr>
        <w:t xml:space="preserve"> описани в чл.457 от ИК.</w:t>
      </w:r>
    </w:p>
    <w:p w:rsidR="00B80455" w:rsidRDefault="00B80455" w:rsidP="00B804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B074C">
        <w:rPr>
          <w:color w:val="000000" w:themeColor="text1"/>
        </w:rPr>
        <w:t>2.</w:t>
      </w:r>
      <w:r>
        <w:rPr>
          <w:color w:val="000000" w:themeColor="text1"/>
        </w:rPr>
        <w:t xml:space="preserve"> Определените по т.1 лица да подпишат </w:t>
      </w:r>
      <w:r>
        <w:t>протокол за предаването и приемането съгласно чл.457, ал.3 от ИК.</w:t>
      </w:r>
    </w:p>
    <w:p w:rsidR="00B80455" w:rsidRDefault="00B80455" w:rsidP="00B804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3. Определя за резервен </w:t>
      </w:r>
      <w:r w:rsidRPr="00FB074C">
        <w:rPr>
          <w:color w:val="000000" w:themeColor="text1"/>
        </w:rPr>
        <w:t xml:space="preserve"> </w:t>
      </w:r>
      <w:r w:rsidRPr="00B80455">
        <w:rPr>
          <w:color w:val="000000" w:themeColor="text1"/>
        </w:rPr>
        <w:t>член Елена Панайотова Капитанова зам.-председател, който при невъзможност на някое от лицата по т.1</w:t>
      </w:r>
      <w:r w:rsidRPr="00B80455">
        <w:rPr>
          <w:color w:val="000000" w:themeColor="text1"/>
          <w:lang w:val="en-US"/>
        </w:rPr>
        <w:t xml:space="preserve"> </w:t>
      </w:r>
      <w:r w:rsidRPr="00B80455">
        <w:rPr>
          <w:color w:val="000000" w:themeColor="text1"/>
        </w:rPr>
        <w:t>да замести съответно определеното</w:t>
      </w:r>
      <w:r>
        <w:rPr>
          <w:color w:val="000000" w:themeColor="text1"/>
        </w:rPr>
        <w:t xml:space="preserve"> лице.</w:t>
      </w:r>
    </w:p>
    <w:p w:rsidR="009B37F1" w:rsidRPr="00FB074C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4. Копие на настоящото решение да се изпрати на ЦИК, на Община Свиленград и на РУ-Свиленград за сведение.</w:t>
      </w:r>
    </w:p>
    <w:p w:rsidR="009B37F1" w:rsidRPr="007D2484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rStyle w:val="Strong"/>
          <w:color w:val="000000" w:themeColor="text1"/>
        </w:rPr>
        <w:t xml:space="preserve">      </w:t>
      </w:r>
      <w:r w:rsidRPr="007D2484">
        <w:rPr>
          <w:color w:val="000000" w:themeColor="text1"/>
        </w:rPr>
        <w:t>Решен</w:t>
      </w:r>
      <w:r>
        <w:rPr>
          <w:color w:val="000000" w:themeColor="text1"/>
        </w:rPr>
        <w:t>ието подлежи на оспорване в три</w:t>
      </w:r>
      <w:r w:rsidRPr="007D2484">
        <w:rPr>
          <w:color w:val="000000" w:themeColor="text1"/>
        </w:rPr>
        <w:t>дневен срок от обявяването му пред ЦИК на основание чл.88, ал.1 от ИК.</w:t>
      </w:r>
    </w:p>
    <w:p w:rsidR="009B37F1" w:rsidRPr="007D2484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9B37F1" w:rsidRPr="007D2484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D2484">
        <w:rPr>
          <w:color w:val="000000" w:themeColor="text1"/>
        </w:rPr>
        <w:t>Председател: Мариян Ненков Дервенков</w:t>
      </w:r>
    </w:p>
    <w:p w:rsidR="009B37F1" w:rsidRPr="007D2484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D2484">
        <w:rPr>
          <w:color w:val="000000" w:themeColor="text1"/>
        </w:rPr>
        <w:t>Секретар: Зорница Тодорова Чакърова</w:t>
      </w:r>
    </w:p>
    <w:p w:rsidR="009B37F1" w:rsidRDefault="009B37F1" w:rsidP="007549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7F1" w:rsidRPr="001647DA" w:rsidRDefault="007549B8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b/>
        </w:rPr>
        <w:t>По т.2</w:t>
      </w:r>
      <w:r w:rsidRPr="00CF0724">
        <w:rPr>
          <w:b/>
        </w:rPr>
        <w:t xml:space="preserve"> от дневния ред -</w:t>
      </w:r>
      <w:r w:rsidRPr="00CF0724">
        <w:t xml:space="preserve"> </w:t>
      </w:r>
      <w:r w:rsidR="009B37F1" w:rsidRPr="001647DA">
        <w:rPr>
          <w:color w:val="000000"/>
        </w:rPr>
        <w:t>Определяне на избирателни секции за гласуване на избиратели с увредено зрение или със затруднения в придвижването на територията на община Свиленград при произвеждане на изборите за общински съветници и кметове на 29 октомври 2023 г. в Община Свиленград</w:t>
      </w:r>
    </w:p>
    <w:p w:rsidR="007549B8" w:rsidRPr="007549B8" w:rsidRDefault="007549B8" w:rsidP="009B37F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7549B8" w:rsidRPr="00CF0724" w:rsidRDefault="007549B8" w:rsidP="007549B8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9B37F1" w:rsidRPr="003B1B41" w:rsidRDefault="009B37F1" w:rsidP="009B3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3B1B41">
        <w:rPr>
          <w:rFonts w:ascii="Times New Roman" w:eastAsia="Calibri" w:hAnsi="Times New Roman" w:cs="Times New Roman"/>
          <w:color w:val="333333"/>
          <w:sz w:val="32"/>
          <w:szCs w:val="32"/>
        </w:rPr>
        <w:t>РЕШЕНИЕ</w:t>
      </w:r>
      <w:r w:rsidRPr="003B1B41">
        <w:rPr>
          <w:rFonts w:ascii="Times New Roman" w:eastAsia="Calibri" w:hAnsi="Times New Roman" w:cs="Times New Roman"/>
          <w:color w:val="333333"/>
          <w:sz w:val="32"/>
          <w:szCs w:val="32"/>
        </w:rPr>
        <w:br/>
        <w:t>№ 87-МИ</w:t>
      </w:r>
      <w:r w:rsidRPr="003B1B41">
        <w:rPr>
          <w:rFonts w:ascii="Times New Roman" w:eastAsia="Calibri" w:hAnsi="Times New Roman" w:cs="Times New Roman"/>
          <w:color w:val="333333"/>
          <w:sz w:val="32"/>
          <w:szCs w:val="32"/>
        </w:rPr>
        <w:br/>
        <w:t>Свиленград, 17.10.2023</w:t>
      </w:r>
    </w:p>
    <w:p w:rsidR="009B37F1" w:rsidRPr="003B1B4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</w:p>
    <w:p w:rsidR="009B37F1" w:rsidRPr="00EB7C1D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B7C1D">
        <w:rPr>
          <w:color w:val="000000" w:themeColor="text1"/>
        </w:rPr>
        <w:t>ОТНОСНО: Определяне на избирателни секции за гласуване на избиратели с увредено зрение или със затруднения в придвижването на територията на община Свиленград при произвеждане на изборите за общински съветници и кметове на 29 октомври 2023 г. в Община Свиленград</w:t>
      </w:r>
    </w:p>
    <w:p w:rsidR="009B37F1" w:rsidRPr="00EB7C1D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EB7C1D">
        <w:rPr>
          <w:color w:val="000000" w:themeColor="text1"/>
        </w:rPr>
        <w:t>Съгласно ч</w:t>
      </w:r>
      <w:r>
        <w:rPr>
          <w:color w:val="000000" w:themeColor="text1"/>
        </w:rPr>
        <w:t>л.235, ал.1 от Изборния кодекс и</w:t>
      </w:r>
      <w:r w:rsidRPr="00EB7C1D">
        <w:rPr>
          <w:color w:val="000000" w:themeColor="text1"/>
        </w:rPr>
        <w:t>збирателите с увредено зрение или със затруднения в придвижването гласуват в определена по чл.10,ал.1 секция. Съгласно</w:t>
      </w:r>
      <w:r>
        <w:rPr>
          <w:color w:val="000000" w:themeColor="text1"/>
        </w:rPr>
        <w:t xml:space="preserve"> последно посочената разпоредба</w:t>
      </w:r>
      <w:r w:rsidRPr="00EB7C1D">
        <w:rPr>
          <w:color w:val="000000" w:themeColor="text1"/>
        </w:rPr>
        <w:t>.  Когато в сграда с повече от един етаж има секции и на горни етажи, районната или общинската избирателна комисия с решение определя</w:t>
      </w:r>
      <w:r>
        <w:rPr>
          <w:color w:val="000000" w:themeColor="text1"/>
        </w:rPr>
        <w:t xml:space="preserve"> секция на първия етаж (партер)</w:t>
      </w:r>
      <w:r w:rsidRPr="00EB7C1D">
        <w:rPr>
          <w:color w:val="000000" w:themeColor="text1"/>
        </w:rPr>
        <w:t>, която е с най-малък брой избиратели по избирателен списък, за гласуване на избиратели с увредено зрение или със затруднения в придвижването.</w:t>
      </w:r>
    </w:p>
    <w:p w:rsidR="009B37F1" w:rsidRPr="00E4653B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B7C1D">
        <w:rPr>
          <w:color w:val="000000" w:themeColor="text1"/>
        </w:rPr>
        <w:t xml:space="preserve">           В ОИК – Свиленград постъпи писмо от Община Свиленград с </w:t>
      </w:r>
      <w:r w:rsidRPr="00EB7C1D">
        <w:rPr>
          <w:color w:val="000000" w:themeColor="text1"/>
          <w:shd w:val="clear" w:color="auto" w:fill="FFFFFF"/>
        </w:rPr>
        <w:t xml:space="preserve"> рег. </w:t>
      </w:r>
      <w:r>
        <w:rPr>
          <w:color w:val="000000" w:themeColor="text1"/>
          <w:shd w:val="clear" w:color="auto" w:fill="FFFFFF"/>
        </w:rPr>
        <w:t>индекс И-5999/ 16.10.2023г., в</w:t>
      </w:r>
      <w:r w:rsidRPr="00EB7C1D">
        <w:rPr>
          <w:color w:val="000000" w:themeColor="text1"/>
          <w:shd w:val="clear" w:color="auto" w:fill="FFFFFF"/>
        </w:rPr>
        <w:t xml:space="preserve">едно със  Заповед № 2141 от 16.10.2023г. на Заместник-кмет на община Свиленград, както и предложение </w:t>
      </w:r>
      <w:r w:rsidRPr="00E4653B">
        <w:rPr>
          <w:color w:val="000000" w:themeColor="text1"/>
          <w:shd w:val="clear" w:color="auto" w:fill="FFFFFF"/>
        </w:rPr>
        <w:t>№053/17.10.2023г. от Община Свиленград.</w:t>
      </w:r>
    </w:p>
    <w:p w:rsidR="009B37F1" w:rsidRPr="00EB7C1D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4653B">
        <w:rPr>
          <w:color w:val="000000" w:themeColor="text1"/>
        </w:rPr>
        <w:t xml:space="preserve">          Във връзка с гореизложеното и на основание чл. 87, ал. 1, т. 1 и т. 11, във връзка с чл. 10, ал. 1  и във връзка с чл.235, ал.1 от Изборния кодекс и в изпълнение на Решение № 2545-МИ от 29.09.2023 г. на ЦИК, както и във връзка с писмо от Община Свиленград с </w:t>
      </w:r>
      <w:r w:rsidRPr="00E4653B">
        <w:rPr>
          <w:color w:val="000000" w:themeColor="text1"/>
          <w:shd w:val="clear" w:color="auto" w:fill="FFFFFF"/>
        </w:rPr>
        <w:t xml:space="preserve"> рег. индекс И-5999/ 16.10.2023г., ведно със  Заповед № 2141 от 16.10.2023г. на Заместник-кмет на община Свиленград, и </w:t>
      </w:r>
      <w:r w:rsidRPr="00E4653B">
        <w:rPr>
          <w:color w:val="000000" w:themeColor="text1"/>
        </w:rPr>
        <w:t xml:space="preserve">постъпилото предложение с </w:t>
      </w:r>
      <w:r w:rsidRPr="00E4653B">
        <w:rPr>
          <w:color w:val="000000" w:themeColor="text1"/>
        </w:rPr>
        <w:lastRenderedPageBreak/>
        <w:t>№ 053/17.10.2023 г. от Община Свиленград, Общинска избирателна комисия - Свиленград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РЕШИ:</w:t>
      </w:r>
    </w:p>
    <w:p w:rsidR="009B37F1" w:rsidRPr="0018724E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8724E">
        <w:rPr>
          <w:color w:val="000000" w:themeColor="text1"/>
        </w:rPr>
        <w:t>1.Определя избирателни секции за гласуване на избиратели с увредено зрение или със затруднения в придвижването на територията на община Свиленград  при произвеждането на изборите за общински съветници и кметове на 29 октомври 2023 г. в Община Свиленград , както следва:</w:t>
      </w:r>
    </w:p>
    <w:p w:rsidR="009B37F1" w:rsidRPr="0018724E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Strong"/>
          <w:color w:val="000000" w:themeColor="text1"/>
        </w:rPr>
        <w:t xml:space="preserve">   </w:t>
      </w:r>
      <w:r w:rsidRPr="0018724E">
        <w:rPr>
          <w:rStyle w:val="Strong"/>
          <w:color w:val="000000" w:themeColor="text1"/>
        </w:rPr>
        <w:t>СИК № 2</w:t>
      </w:r>
      <w:r>
        <w:rPr>
          <w:rStyle w:val="Strong"/>
          <w:color w:val="000000" w:themeColor="text1"/>
        </w:rPr>
        <w:t>62800014; № 262800015; № 262800016; № 262800017; № 262800018</w:t>
      </w:r>
      <w:r w:rsidRPr="0018724E">
        <w:rPr>
          <w:rStyle w:val="Strong"/>
          <w:color w:val="000000" w:themeColor="text1"/>
        </w:rPr>
        <w:t>;</w:t>
      </w:r>
      <w:r>
        <w:rPr>
          <w:rStyle w:val="Strong"/>
          <w:color w:val="000000" w:themeColor="text1"/>
        </w:rPr>
        <w:t xml:space="preserve"> № 262800019; № 262800020 /</w:t>
      </w:r>
      <w:r w:rsidRPr="0018724E">
        <w:rPr>
          <w:rStyle w:val="Strong"/>
          <w:color w:val="000000" w:themeColor="text1"/>
        </w:rPr>
        <w:t>всички</w:t>
      </w:r>
      <w:r>
        <w:rPr>
          <w:rStyle w:val="Strong"/>
          <w:color w:val="000000" w:themeColor="text1"/>
        </w:rPr>
        <w:t>,</w:t>
      </w:r>
      <w:r w:rsidRPr="0018724E">
        <w:rPr>
          <w:rStyle w:val="Strong"/>
          <w:color w:val="000000" w:themeColor="text1"/>
        </w:rPr>
        <w:t xml:space="preserve"> находящи се на </w:t>
      </w:r>
      <w:r w:rsidRPr="0018724E">
        <w:rPr>
          <w:color w:val="000000" w:themeColor="text1"/>
        </w:rPr>
        <w:t>адрес: гр. Свиленград, ул. „Отец Паисий“ № 28  - СУ „Д-р Петър Берон“</w:t>
      </w:r>
      <w:r>
        <w:rPr>
          <w:color w:val="000000" w:themeColor="text1"/>
        </w:rPr>
        <w:t>/</w:t>
      </w:r>
      <w:r w:rsidRPr="0018724E">
        <w:rPr>
          <w:color w:val="000000" w:themeColor="text1"/>
        </w:rPr>
        <w:t>, както и СИК № 262800002, находяща се на адрес: гр.Свиленград, ул.“Генерал Струков“ № 15.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18724E">
        <w:rPr>
          <w:color w:val="000000" w:themeColor="text1"/>
        </w:rPr>
        <w:t>2.Избирателите с увреждания могат да заявяват необходимост от осигуряване на транспорт за придвижване и гласуване в деня на изборите на тел.: 0379/74314; 0886/000719.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3. Копие от настоящото решение да се изпрати на Община Свиленград и на РУ-Свиленград.</w:t>
      </w:r>
    </w:p>
    <w:p w:rsidR="009B37F1" w:rsidRPr="0018724E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 w:themeColor="text1"/>
        </w:rPr>
        <w:t xml:space="preserve">             </w:t>
      </w:r>
      <w:r w:rsidRPr="007D2484">
        <w:rPr>
          <w:color w:val="000000" w:themeColor="text1"/>
        </w:rPr>
        <w:t>Решен</w:t>
      </w:r>
      <w:r>
        <w:rPr>
          <w:color w:val="000000" w:themeColor="text1"/>
        </w:rPr>
        <w:t>ието подлежи на оспорване в три</w:t>
      </w:r>
      <w:r w:rsidRPr="007D2484">
        <w:rPr>
          <w:color w:val="000000" w:themeColor="text1"/>
        </w:rPr>
        <w:t>дневен срок от обявяването му пред ЦИК на основание чл.88, ал.1 от ИК.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</w:t>
      </w:r>
    </w:p>
    <w:p w:rsidR="009B37F1" w:rsidRPr="003B1B41" w:rsidRDefault="009B37F1" w:rsidP="009B37F1">
      <w:pPr>
        <w:rPr>
          <w:rFonts w:ascii="Times New Roman" w:hAnsi="Times New Roman" w:cs="Times New Roman"/>
          <w:sz w:val="24"/>
          <w:szCs w:val="24"/>
        </w:rPr>
      </w:pPr>
      <w:r w:rsidRPr="003B1B41">
        <w:rPr>
          <w:rFonts w:ascii="Times New Roman" w:hAnsi="Times New Roman" w:cs="Times New Roman"/>
          <w:sz w:val="24"/>
          <w:szCs w:val="24"/>
        </w:rPr>
        <w:t>Председател: Мариян Ненков Дервенков</w:t>
      </w:r>
    </w:p>
    <w:p w:rsidR="009B37F1" w:rsidRDefault="009B37F1" w:rsidP="009B37F1">
      <w:pPr>
        <w:rPr>
          <w:rFonts w:ascii="Times New Roman" w:hAnsi="Times New Roman" w:cs="Times New Roman"/>
          <w:sz w:val="24"/>
          <w:szCs w:val="24"/>
        </w:rPr>
      </w:pPr>
      <w:r w:rsidRPr="003B1B41">
        <w:rPr>
          <w:rFonts w:ascii="Times New Roman" w:hAnsi="Times New Roman" w:cs="Times New Roman"/>
          <w:sz w:val="24"/>
          <w:szCs w:val="24"/>
        </w:rPr>
        <w:t>Секретар: Зорница Тодорова Чакърова</w:t>
      </w:r>
    </w:p>
    <w:p w:rsidR="007549B8" w:rsidRPr="00271516" w:rsidRDefault="007549B8" w:rsidP="007549B8">
      <w:pPr>
        <w:jc w:val="both"/>
        <w:rPr>
          <w:rFonts w:ascii="Times New Roman" w:hAnsi="Times New Roman" w:cs="Times New Roman"/>
          <w:sz w:val="24"/>
          <w:szCs w:val="24"/>
        </w:rPr>
      </w:pPr>
      <w:r w:rsidRPr="00271516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7549B8" w:rsidRPr="00B80455" w:rsidRDefault="00693598" w:rsidP="00754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55">
        <w:rPr>
          <w:rFonts w:ascii="Times New Roman" w:hAnsi="Times New Roman" w:cs="Times New Roman"/>
          <w:sz w:val="24"/>
          <w:szCs w:val="24"/>
        </w:rPr>
        <w:t>„ЗА“ – Гласували 10 от 10</w:t>
      </w:r>
      <w:r w:rsidR="007549B8" w:rsidRPr="00B80455">
        <w:rPr>
          <w:rFonts w:ascii="Times New Roman" w:hAnsi="Times New Roman" w:cs="Times New Roman"/>
          <w:sz w:val="24"/>
          <w:szCs w:val="24"/>
        </w:rPr>
        <w:t xml:space="preserve">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Нико</w:t>
      </w:r>
      <w:r w:rsidRPr="00B80455">
        <w:rPr>
          <w:rFonts w:ascii="Times New Roman" w:hAnsi="Times New Roman" w:cs="Times New Roman"/>
          <w:sz w:val="24"/>
          <w:szCs w:val="24"/>
        </w:rPr>
        <w:t xml:space="preserve">лина Георгиева, </w:t>
      </w:r>
      <w:r w:rsidR="009B37F1" w:rsidRPr="00B80455">
        <w:rPr>
          <w:rFonts w:ascii="Times New Roman" w:hAnsi="Times New Roman" w:cs="Times New Roman"/>
          <w:sz w:val="24"/>
          <w:szCs w:val="24"/>
        </w:rPr>
        <w:t>Янко Янчев</w:t>
      </w:r>
    </w:p>
    <w:p w:rsidR="007549B8" w:rsidRPr="00DD0592" w:rsidRDefault="007549B8" w:rsidP="007549B8">
      <w:pPr>
        <w:jc w:val="both"/>
        <w:rPr>
          <w:rFonts w:ascii="Times New Roman" w:hAnsi="Times New Roman" w:cs="Times New Roman"/>
          <w:sz w:val="24"/>
          <w:szCs w:val="24"/>
        </w:rPr>
      </w:pPr>
      <w:r w:rsidRPr="00B80455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7549B8" w:rsidRDefault="00693598" w:rsidP="007549B8">
      <w:pPr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>С 10</w:t>
      </w:r>
      <w:r w:rsidR="007549B8" w:rsidRPr="00DD0592">
        <w:rPr>
          <w:rFonts w:ascii="Times New Roman" w:hAnsi="Times New Roman" w:cs="Times New Roman"/>
          <w:sz w:val="24"/>
          <w:szCs w:val="24"/>
        </w:rPr>
        <w:t xml:space="preserve">  гласа „ЗА“ Общинска избирателна комисия – Свиленград, прие:</w:t>
      </w:r>
    </w:p>
    <w:p w:rsidR="009B37F1" w:rsidRPr="003B1B41" w:rsidRDefault="009B37F1" w:rsidP="009B3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3B1B41">
        <w:rPr>
          <w:rFonts w:ascii="Times New Roman" w:eastAsia="Calibri" w:hAnsi="Times New Roman" w:cs="Times New Roman"/>
          <w:color w:val="333333"/>
          <w:sz w:val="32"/>
          <w:szCs w:val="32"/>
        </w:rPr>
        <w:t>РЕШЕНИЕ</w:t>
      </w:r>
      <w:r w:rsidRPr="003B1B41">
        <w:rPr>
          <w:rFonts w:ascii="Times New Roman" w:eastAsia="Calibri" w:hAnsi="Times New Roman" w:cs="Times New Roman"/>
          <w:color w:val="333333"/>
          <w:sz w:val="32"/>
          <w:szCs w:val="32"/>
        </w:rPr>
        <w:br/>
        <w:t>№ 87-МИ</w:t>
      </w:r>
      <w:r w:rsidRPr="003B1B41">
        <w:rPr>
          <w:rFonts w:ascii="Times New Roman" w:eastAsia="Calibri" w:hAnsi="Times New Roman" w:cs="Times New Roman"/>
          <w:color w:val="333333"/>
          <w:sz w:val="32"/>
          <w:szCs w:val="32"/>
        </w:rPr>
        <w:br/>
        <w:t>Свиленград, 17.10.2023</w:t>
      </w:r>
    </w:p>
    <w:p w:rsidR="009B37F1" w:rsidRPr="003B1B4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</w:p>
    <w:p w:rsidR="009B37F1" w:rsidRPr="00EB7C1D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B7C1D">
        <w:rPr>
          <w:color w:val="000000" w:themeColor="text1"/>
        </w:rPr>
        <w:t>ОТНОСНО: Определяне на избирателни секции за гласуване на избиратели с увредено зрение или със затруднения в придвижването на територията на община Свиленград при произвеждане на изборите за общински съветници и кметове на 29 октомври 2023 г. в Община Свиленград</w:t>
      </w:r>
    </w:p>
    <w:p w:rsidR="009B37F1" w:rsidRPr="00EB7C1D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EB7C1D">
        <w:rPr>
          <w:color w:val="000000" w:themeColor="text1"/>
        </w:rPr>
        <w:t>Съгласно ч</w:t>
      </w:r>
      <w:r>
        <w:rPr>
          <w:color w:val="000000" w:themeColor="text1"/>
        </w:rPr>
        <w:t>л.235, ал.1 от Изборния кодекс и</w:t>
      </w:r>
      <w:r w:rsidRPr="00EB7C1D">
        <w:rPr>
          <w:color w:val="000000" w:themeColor="text1"/>
        </w:rPr>
        <w:t>збирателите с увредено зрение или със затруднения в придвижването гласуват в определена по чл.10,ал.1 секция. Съгласно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lastRenderedPageBreak/>
        <w:t>последно посочената разпоредба</w:t>
      </w:r>
      <w:r w:rsidRPr="00EB7C1D">
        <w:rPr>
          <w:color w:val="000000" w:themeColor="text1"/>
        </w:rPr>
        <w:t>.  Когато в сграда с повече от един етаж има секции и на горни етажи, районната или общинската избирателна комисия с решение определя</w:t>
      </w:r>
      <w:r>
        <w:rPr>
          <w:color w:val="000000" w:themeColor="text1"/>
        </w:rPr>
        <w:t xml:space="preserve"> секция на първия етаж (партер)</w:t>
      </w:r>
      <w:r w:rsidRPr="00EB7C1D">
        <w:rPr>
          <w:color w:val="000000" w:themeColor="text1"/>
        </w:rPr>
        <w:t>, която е с най-малък брой избиратели по избирателен списък, за гласуване на избиратели с увредено зрение или със затруднения в придвижването.</w:t>
      </w:r>
    </w:p>
    <w:p w:rsidR="009B37F1" w:rsidRPr="00E4653B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B7C1D">
        <w:rPr>
          <w:color w:val="000000" w:themeColor="text1"/>
        </w:rPr>
        <w:t xml:space="preserve">           В ОИК – Свиленград постъпи писмо от Община Свиленград с </w:t>
      </w:r>
      <w:r w:rsidRPr="00EB7C1D">
        <w:rPr>
          <w:color w:val="000000" w:themeColor="text1"/>
          <w:shd w:val="clear" w:color="auto" w:fill="FFFFFF"/>
        </w:rPr>
        <w:t xml:space="preserve"> рег. </w:t>
      </w:r>
      <w:r>
        <w:rPr>
          <w:color w:val="000000" w:themeColor="text1"/>
          <w:shd w:val="clear" w:color="auto" w:fill="FFFFFF"/>
        </w:rPr>
        <w:t>индекс И-5999/ 16.10.2023г., в</w:t>
      </w:r>
      <w:r w:rsidRPr="00EB7C1D">
        <w:rPr>
          <w:color w:val="000000" w:themeColor="text1"/>
          <w:shd w:val="clear" w:color="auto" w:fill="FFFFFF"/>
        </w:rPr>
        <w:t xml:space="preserve">едно със  Заповед № 2141 от 16.10.2023г. на Заместник-кмет на община Свиленград, както и предложение </w:t>
      </w:r>
      <w:r w:rsidRPr="00E4653B">
        <w:rPr>
          <w:color w:val="000000" w:themeColor="text1"/>
          <w:shd w:val="clear" w:color="auto" w:fill="FFFFFF"/>
        </w:rPr>
        <w:t>№053/17.10.2023г. от Община Свиленград.</w:t>
      </w:r>
    </w:p>
    <w:p w:rsidR="009B37F1" w:rsidRPr="00EB7C1D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4653B">
        <w:rPr>
          <w:color w:val="000000" w:themeColor="text1"/>
        </w:rPr>
        <w:t xml:space="preserve">          Във връзка с гореизложеното и на основание чл. 87, ал. 1, т. 1 и т. 11, във връзка с чл. 10, ал. 1  и във връзка с чл.235, ал.1 от Изборния кодекс и в изпълнение на Решение № 2545-МИ от 29.09.2023 г. на ЦИК, както и във връзка с писмо от Община Свиленград с </w:t>
      </w:r>
      <w:r w:rsidRPr="00E4653B">
        <w:rPr>
          <w:color w:val="000000" w:themeColor="text1"/>
          <w:shd w:val="clear" w:color="auto" w:fill="FFFFFF"/>
        </w:rPr>
        <w:t xml:space="preserve"> рег. индекс И-5999/ 16.10.2023г., ведно със  Заповед № 2141 от 16.10.2023г. на Заместник-кмет на община Свиленград, и </w:t>
      </w:r>
      <w:r w:rsidRPr="00E4653B">
        <w:rPr>
          <w:color w:val="000000" w:themeColor="text1"/>
        </w:rPr>
        <w:t>постъпилото предложение с № 053/17.10.2023 г. от Община Свиленград, Общинска избирателна комисия - Свиленград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РЕШИ:</w:t>
      </w:r>
    </w:p>
    <w:p w:rsidR="009B37F1" w:rsidRPr="0018724E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8724E">
        <w:rPr>
          <w:color w:val="000000" w:themeColor="text1"/>
        </w:rPr>
        <w:t>1.Определя избирателни секции за гласуване на избиратели с увредено зрение или със затруднения в придвижването на територията на община Свиленград  при произвеждането на изборите за общински съветници и кметове на 29 октомври 2023 г. в Община Свиленград , както следва:</w:t>
      </w:r>
    </w:p>
    <w:p w:rsidR="009B37F1" w:rsidRPr="0018724E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Strong"/>
          <w:color w:val="000000" w:themeColor="text1"/>
        </w:rPr>
        <w:t xml:space="preserve">   </w:t>
      </w:r>
      <w:r w:rsidRPr="0018724E">
        <w:rPr>
          <w:rStyle w:val="Strong"/>
          <w:color w:val="000000" w:themeColor="text1"/>
        </w:rPr>
        <w:t>СИК № 2</w:t>
      </w:r>
      <w:r>
        <w:rPr>
          <w:rStyle w:val="Strong"/>
          <w:color w:val="000000" w:themeColor="text1"/>
        </w:rPr>
        <w:t>62800014; № 262800015; № 262800016; № 262800017; № 262800018</w:t>
      </w:r>
      <w:r w:rsidRPr="0018724E">
        <w:rPr>
          <w:rStyle w:val="Strong"/>
          <w:color w:val="000000" w:themeColor="text1"/>
        </w:rPr>
        <w:t>;</w:t>
      </w:r>
      <w:r>
        <w:rPr>
          <w:rStyle w:val="Strong"/>
          <w:color w:val="000000" w:themeColor="text1"/>
        </w:rPr>
        <w:t xml:space="preserve"> № 262800019; № 262800020 /</w:t>
      </w:r>
      <w:r w:rsidRPr="0018724E">
        <w:rPr>
          <w:rStyle w:val="Strong"/>
          <w:color w:val="000000" w:themeColor="text1"/>
        </w:rPr>
        <w:t>всички</w:t>
      </w:r>
      <w:r>
        <w:rPr>
          <w:rStyle w:val="Strong"/>
          <w:color w:val="000000" w:themeColor="text1"/>
        </w:rPr>
        <w:t>,</w:t>
      </w:r>
      <w:r w:rsidRPr="0018724E">
        <w:rPr>
          <w:rStyle w:val="Strong"/>
          <w:color w:val="000000" w:themeColor="text1"/>
        </w:rPr>
        <w:t xml:space="preserve"> находящи се на </w:t>
      </w:r>
      <w:r w:rsidRPr="0018724E">
        <w:rPr>
          <w:color w:val="000000" w:themeColor="text1"/>
        </w:rPr>
        <w:t>адрес: гр. Свиленград, ул. „Отец Паисий“ № 28  - СУ „Д-р Петър Берон“</w:t>
      </w:r>
      <w:r>
        <w:rPr>
          <w:color w:val="000000" w:themeColor="text1"/>
        </w:rPr>
        <w:t>/</w:t>
      </w:r>
      <w:r w:rsidRPr="0018724E">
        <w:rPr>
          <w:color w:val="000000" w:themeColor="text1"/>
        </w:rPr>
        <w:t>, както и СИК № 262800002, находяща се на адрес: гр.Свиленград, ул.“Генерал Струков“ № 15.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18724E">
        <w:rPr>
          <w:color w:val="000000" w:themeColor="text1"/>
        </w:rPr>
        <w:t>2.Избирателите с увреждания могат да заявяват необходимост от осигуряване на транспорт за придвижване и гласуване в деня на изборите на тел.: 0379/74314; 0886/000719.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3. Копие от настоящото решение да се изпрати на Община Свиленград и на РУ-Свиленград.</w:t>
      </w:r>
    </w:p>
    <w:p w:rsidR="009B37F1" w:rsidRPr="0018724E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 w:themeColor="text1"/>
        </w:rPr>
        <w:t xml:space="preserve">             </w:t>
      </w:r>
      <w:r w:rsidRPr="007D2484">
        <w:rPr>
          <w:color w:val="000000" w:themeColor="text1"/>
        </w:rPr>
        <w:t>Решен</w:t>
      </w:r>
      <w:r>
        <w:rPr>
          <w:color w:val="000000" w:themeColor="text1"/>
        </w:rPr>
        <w:t>ието подлежи на оспорване в три</w:t>
      </w:r>
      <w:r w:rsidRPr="007D2484">
        <w:rPr>
          <w:color w:val="000000" w:themeColor="text1"/>
        </w:rPr>
        <w:t>дневен срок от обявяването му пред ЦИК на основание чл.88, ал.1 от ИК.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9B37F1" w:rsidRDefault="009B37F1" w:rsidP="009B37F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</w:t>
      </w:r>
    </w:p>
    <w:p w:rsidR="009B37F1" w:rsidRPr="003B1B41" w:rsidRDefault="009B37F1" w:rsidP="009B37F1">
      <w:pPr>
        <w:rPr>
          <w:rFonts w:ascii="Times New Roman" w:hAnsi="Times New Roman" w:cs="Times New Roman"/>
          <w:sz w:val="24"/>
          <w:szCs w:val="24"/>
        </w:rPr>
      </w:pPr>
      <w:r w:rsidRPr="003B1B41">
        <w:rPr>
          <w:rFonts w:ascii="Times New Roman" w:hAnsi="Times New Roman" w:cs="Times New Roman"/>
          <w:sz w:val="24"/>
          <w:szCs w:val="24"/>
        </w:rPr>
        <w:t>Председател: Мариян Ненков Дервенков</w:t>
      </w:r>
    </w:p>
    <w:p w:rsidR="009B37F1" w:rsidRDefault="009B37F1" w:rsidP="009B37F1">
      <w:pPr>
        <w:rPr>
          <w:rFonts w:ascii="Times New Roman" w:hAnsi="Times New Roman" w:cs="Times New Roman"/>
          <w:sz w:val="24"/>
          <w:szCs w:val="24"/>
        </w:rPr>
      </w:pPr>
      <w:r w:rsidRPr="003B1B41">
        <w:rPr>
          <w:rFonts w:ascii="Times New Roman" w:hAnsi="Times New Roman" w:cs="Times New Roman"/>
          <w:sz w:val="24"/>
          <w:szCs w:val="24"/>
        </w:rPr>
        <w:t>Секретар: Зорница Тодорова Чакърова</w:t>
      </w:r>
    </w:p>
    <w:p w:rsidR="007549B8" w:rsidRDefault="007549B8" w:rsidP="007549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7549B8" w:rsidRPr="007549B8" w:rsidRDefault="007549B8" w:rsidP="007549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9B37F1" w:rsidRPr="001647DA" w:rsidRDefault="0060652D" w:rsidP="009B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т.3</w:t>
      </w:r>
      <w:r w:rsidRPr="00CF0724">
        <w:rPr>
          <w:rFonts w:ascii="Times New Roman" w:hAnsi="Times New Roman" w:cs="Times New Roman"/>
          <w:b/>
          <w:sz w:val="24"/>
          <w:szCs w:val="24"/>
        </w:rPr>
        <w:t xml:space="preserve"> от дневния ред -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="009B37F1" w:rsidRPr="001647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Формиране и утвърждаване на единна номерация на подвижна секционна избирателна комисия /ПСИК/ и  назначаване на поименния състав ПСИК в община Свиленград  за провеждане на изборите за общински съветници и кметове на 29 октомври 2023 г.</w:t>
      </w:r>
    </w:p>
    <w:p w:rsidR="0060652D" w:rsidRPr="007549B8" w:rsidRDefault="0060652D" w:rsidP="009B37F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Докладва : Мариян Дервенков – Председател на ОИК</w:t>
      </w:r>
    </w:p>
    <w:p w:rsidR="0060652D" w:rsidRDefault="0060652D" w:rsidP="0060652D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60652D" w:rsidRDefault="0060652D" w:rsidP="00606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BF4" w:rsidRPr="004B4803" w:rsidRDefault="00E31BF4" w:rsidP="00E31B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4B480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4B480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88-МИ</w:t>
      </w:r>
      <w:r w:rsidRPr="004B480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Свиленград, 17.10.2023</w:t>
      </w:r>
    </w:p>
    <w:p w:rsidR="00E31BF4" w:rsidRPr="001322C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Формиране и утвърждаване на единна номерация на</w:t>
      </w:r>
      <w:r w:rsidRPr="007C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подвижн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секционн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комисия /ПСИК/ и  назначаване на поименния състав ПСИК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Свиленград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провеждане на изборите за общински съветници и кметове на 29 октомври 2023 г.</w:t>
      </w:r>
    </w:p>
    <w:p w:rsidR="00E31BF4" w:rsidRPr="00B80455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ОИК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– Свиленград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постъпила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писмо И-6017/17.10.2023г.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аповед 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 - кмет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община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Свиленград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2140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 16.10.2023 г., за образуване на ПСИК, както и предложение с  вх. № </w:t>
      </w: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053</w:t>
      </w: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 17.10.2023 г. за назначаване на членовете на ПСИК на територията на община Свиленград  за провеждане на изборите за общински съветници и кметове на 29 октомври 2023 г. </w:t>
      </w:r>
    </w:p>
    <w:p w:rsidR="00E31BF4" w:rsidRPr="00B80455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т.3 от Решение №2378-МИ/12.09.2023г. на ЦИК, консултациите за състав на Подвижна секционна избирателна комисия /ПСИК/ за избиратели с трайни увреждания са се провели едновременно с консултациите за съставите на СИК на 20.09.2023г., и е направено поименно предложение за състав на ПСИК. Посочва се в писмото, че със Заповед на Заместник - кмет на община Свиленград № 2140/ 16.10.2023 г., се предлага актуализиран състав на ПСИК за назначаване от ОИК-Свиленград.</w:t>
      </w:r>
    </w:p>
    <w:p w:rsidR="00E31BF4" w:rsidRPr="00B80455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Общински избирателна комисия - Свиленград  съобрази, че на проведените по реда на чл. 91 от ИК консултации се е постигнало съгласие за назначаване на състава на ПСИК в община Свиленград.</w:t>
      </w:r>
    </w:p>
    <w:p w:rsidR="00E31BF4" w:rsidRPr="00B80455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С решение №80-МИ от 15.10.2023г. е определена 1 /един/ брой ПСИК  за произвеждане на избори за общински съветници и кметове на 29 октомври 2023г.</w:t>
      </w:r>
      <w:r w:rsidRPr="00B804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Съгласно Решение №70-МИ от 28.09.2023г. на ОИК-Свиленград,  броят на членовете на всяка ПСИК на територията на Община Свиленград е 7 членове.</w:t>
      </w:r>
    </w:p>
    <w:p w:rsidR="00E31BF4" w:rsidRPr="00031716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Във връзка с гореизложеното, и на </w:t>
      </w:r>
      <w:r w:rsidRPr="00B804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основание чл. 37, чл. 87, ал. 1, т. 1, т.5, т. 7 и т. 11, във връзка с чл. 90, ал. 1 от Изборния кодекс, и в изпълнение на Решение № 2599-МИ от 05.10.2023 г. на ЦИК, във връзка с Решение </w:t>
      </w: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№80-МИ от 15.10.2023г.</w:t>
      </w:r>
      <w:r w:rsidRPr="00B804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Решение №70-МИ от 28.09.2023г. на ОИК-Свиленград,</w:t>
      </w: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Общинската избирателна комисия - Свиленград</w:t>
      </w:r>
    </w:p>
    <w:p w:rsidR="00E31BF4" w:rsidRPr="00031716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3171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E31BF4" w:rsidRPr="00031716" w:rsidRDefault="00E31BF4" w:rsidP="00E31B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3171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:rsidR="00E31BF4" w:rsidRPr="00031716" w:rsidRDefault="00E31BF4" w:rsidP="00E31B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3171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E31BF4" w:rsidRPr="00031716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22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1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Формира и у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твърждава определен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ата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със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аповед 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 - кмет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община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Свиленград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2140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16.10.2023 г.,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единна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номераци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подвижн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ата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секционн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избирателн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комиси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Свиленград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а именно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262</w:t>
      </w:r>
      <w:r w:rsid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00044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E31BF4" w:rsidRPr="001322C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lastRenderedPageBreak/>
        <w:t xml:space="preserve">      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 състав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подвижн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ата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секционн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избирателн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комиси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Свиленград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 предложението на общината, както следва:</w:t>
      </w:r>
    </w:p>
    <w:p w:rsidR="00E31BF4" w:rsidRPr="001322C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XSpec="center" w:tblpY="101"/>
        <w:tblW w:w="84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617"/>
        <w:gridCol w:w="2107"/>
        <w:gridCol w:w="3511"/>
      </w:tblGrid>
      <w:tr w:rsidR="00E31BF4" w:rsidRPr="00031716" w:rsidTr="00516FE9">
        <w:trPr>
          <w:trHeight w:val="365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</w:t>
            </w:r>
            <w:r w:rsidRPr="001322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/Коал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</w:t>
            </w:r>
            <w:r w:rsidRPr="001322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ция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Трите имена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 и ЕГН </w:t>
            </w:r>
            <w:r w:rsidRPr="00031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 предложението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31BF4" w:rsidRPr="00031716" w:rsidTr="00516FE9">
        <w:trPr>
          <w:trHeight w:val="378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B804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</w:t>
            </w:r>
            <w:r w:rsidR="00B80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  <w:r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ПП „ГЕРБ“ 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Станислав Иванов Папазов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</w:t>
            </w:r>
          </w:p>
        </w:tc>
      </w:tr>
      <w:tr w:rsidR="00E31BF4" w:rsidRPr="00031716" w:rsidTr="00516FE9">
        <w:trPr>
          <w:trHeight w:val="365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ПП „ВЪЗРАЖДАНЕ“ 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Валерия Руменова Митева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</w:t>
            </w:r>
          </w:p>
        </w:tc>
      </w:tr>
      <w:tr w:rsidR="00E31BF4" w:rsidRPr="00031716" w:rsidTr="00516FE9">
        <w:trPr>
          <w:trHeight w:val="378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КОАЛИЦИЯ „ПП-ДБ“ 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Огнянка Петрова Милчева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</w:t>
            </w:r>
          </w:p>
        </w:tc>
      </w:tr>
      <w:tr w:rsidR="00E31BF4" w:rsidRPr="00031716" w:rsidTr="00516FE9">
        <w:trPr>
          <w:trHeight w:val="601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ДВИЖЕНИЕ ЗА ПРАВА И СВОБОДИ 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Таско Георгиев Атанасов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*************</w:t>
            </w:r>
          </w:p>
        </w:tc>
      </w:tr>
      <w:tr w:rsidR="00E31BF4" w:rsidRPr="00031716" w:rsidTr="00516FE9">
        <w:trPr>
          <w:trHeight w:val="614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Станимир Николов Христов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*************</w:t>
            </w:r>
          </w:p>
        </w:tc>
      </w:tr>
      <w:tr w:rsidR="00E31BF4" w:rsidRPr="00031716" w:rsidTr="00516FE9">
        <w:trPr>
          <w:trHeight w:val="378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член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 „БСП</w:t>
            </w:r>
            <w:r w:rsidR="00B80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ЗА БЪЛГАРИЯ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“ 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Марийка Георгиева Шомова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*************</w:t>
            </w:r>
          </w:p>
        </w:tc>
      </w:tr>
      <w:tr w:rsidR="00E31BF4" w:rsidRPr="001322C4" w:rsidTr="00516FE9">
        <w:trPr>
          <w:trHeight w:val="365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1BF4" w:rsidRPr="001322C4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1BF4" w:rsidRPr="001322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1BF4" w:rsidRPr="001322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Иван Мариянов Делчев </w:t>
            </w:r>
          </w:p>
          <w:p w:rsidR="00E31BF4" w:rsidRPr="001322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ЕГН: *************</w:t>
            </w:r>
          </w:p>
        </w:tc>
      </w:tr>
    </w:tbl>
    <w:p w:rsidR="00E31BF4" w:rsidRPr="00031716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1322C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издадат Удостоверения на членовете на ПСИК на територията на Община Свиленград.</w:t>
      </w:r>
    </w:p>
    <w:p w:rsidR="00E31BF4" w:rsidRPr="00B80455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 </w:t>
      </w:r>
      <w:r w:rsidRPr="00B804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Заверено копие от настоящото решение да се изпрати на ЦИК с оглед изработването броя на печатите на ПСИК на територията на община Свиленград.</w:t>
      </w:r>
    </w:p>
    <w:p w:rsidR="00E31BF4" w:rsidRPr="001322C4" w:rsidRDefault="00E31BF4" w:rsidP="00E31B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4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</w:t>
      </w: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Копие на  настоящото решение да се изпрати на Община Свиленград – за последващи действия, и на РУ-Свиленград за сведение.</w:t>
      </w:r>
    </w:p>
    <w:p w:rsidR="00E31BF4" w:rsidRPr="001322C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7D2484" w:rsidRDefault="00E31BF4" w:rsidP="00E31BF4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7D2484">
        <w:rPr>
          <w:color w:val="000000" w:themeColor="text1"/>
        </w:rPr>
        <w:t>Решението подлежи на оспорване в три дневен срок от обявяването му пред ЦИК на основание чл.88, ал.1 от ИК.</w:t>
      </w:r>
    </w:p>
    <w:p w:rsidR="00E31BF4" w:rsidRPr="007D2484" w:rsidRDefault="00E31BF4" w:rsidP="00E31BF4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D2484">
        <w:rPr>
          <w:color w:val="000000" w:themeColor="text1"/>
        </w:rPr>
        <w:t>Председател: Мариян Ненков Дервенков</w:t>
      </w:r>
    </w:p>
    <w:p w:rsidR="00E31BF4" w:rsidRPr="007D2484" w:rsidRDefault="00E31BF4" w:rsidP="00E31BF4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D2484">
        <w:rPr>
          <w:color w:val="000000" w:themeColor="text1"/>
        </w:rPr>
        <w:t>Секретар: Зорница Тодорова Чакърова</w:t>
      </w:r>
    </w:p>
    <w:p w:rsidR="00E31BF4" w:rsidRDefault="00E31BF4" w:rsidP="00E31BF4"/>
    <w:p w:rsidR="006427AE" w:rsidRPr="00271516" w:rsidRDefault="006427AE" w:rsidP="006427AE">
      <w:pPr>
        <w:jc w:val="both"/>
        <w:rPr>
          <w:rFonts w:ascii="Times New Roman" w:hAnsi="Times New Roman" w:cs="Times New Roman"/>
          <w:sz w:val="24"/>
          <w:szCs w:val="24"/>
        </w:rPr>
      </w:pPr>
      <w:r w:rsidRPr="00271516">
        <w:rPr>
          <w:rFonts w:ascii="Times New Roman" w:hAnsi="Times New Roman" w:cs="Times New Roman"/>
          <w:sz w:val="24"/>
          <w:szCs w:val="24"/>
        </w:rPr>
        <w:lastRenderedPageBreak/>
        <w:t>Ако няма друго предложение, да се гласува така направеното.</w:t>
      </w:r>
    </w:p>
    <w:p w:rsidR="006427AE" w:rsidRPr="00B80455" w:rsidRDefault="006427AE" w:rsidP="00642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55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693598" w:rsidRPr="00B80455">
        <w:rPr>
          <w:rFonts w:ascii="Times New Roman" w:hAnsi="Times New Roman" w:cs="Times New Roman"/>
          <w:sz w:val="24"/>
          <w:szCs w:val="24"/>
        </w:rPr>
        <w:t>Гласували 10 от 10</w:t>
      </w:r>
      <w:r w:rsidRPr="00B80455">
        <w:rPr>
          <w:rFonts w:ascii="Times New Roman" w:hAnsi="Times New Roman" w:cs="Times New Roman"/>
          <w:sz w:val="24"/>
          <w:szCs w:val="24"/>
        </w:rPr>
        <w:t xml:space="preserve">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Нико</w:t>
      </w:r>
      <w:r w:rsidR="00693598" w:rsidRPr="00B80455">
        <w:rPr>
          <w:rFonts w:ascii="Times New Roman" w:hAnsi="Times New Roman" w:cs="Times New Roman"/>
          <w:sz w:val="24"/>
          <w:szCs w:val="24"/>
        </w:rPr>
        <w:t xml:space="preserve">лина Георгиева, </w:t>
      </w:r>
      <w:r w:rsidR="009B37F1" w:rsidRPr="00B80455">
        <w:rPr>
          <w:rFonts w:ascii="Times New Roman" w:hAnsi="Times New Roman" w:cs="Times New Roman"/>
          <w:sz w:val="24"/>
          <w:szCs w:val="24"/>
        </w:rPr>
        <w:t>Янко Янчев</w:t>
      </w:r>
    </w:p>
    <w:p w:rsidR="006427AE" w:rsidRPr="00B80455" w:rsidRDefault="006427AE" w:rsidP="006427AE">
      <w:pPr>
        <w:jc w:val="both"/>
        <w:rPr>
          <w:rFonts w:ascii="Times New Roman" w:hAnsi="Times New Roman" w:cs="Times New Roman"/>
          <w:sz w:val="24"/>
          <w:szCs w:val="24"/>
        </w:rPr>
      </w:pPr>
      <w:r w:rsidRPr="00B80455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6427AE" w:rsidRPr="00B80455" w:rsidRDefault="00693598" w:rsidP="006427AE">
      <w:pPr>
        <w:jc w:val="both"/>
        <w:rPr>
          <w:rFonts w:ascii="Times New Roman" w:hAnsi="Times New Roman" w:cs="Times New Roman"/>
          <w:sz w:val="24"/>
          <w:szCs w:val="24"/>
        </w:rPr>
      </w:pPr>
      <w:r w:rsidRPr="00B80455">
        <w:rPr>
          <w:rFonts w:ascii="Times New Roman" w:hAnsi="Times New Roman" w:cs="Times New Roman"/>
          <w:sz w:val="24"/>
          <w:szCs w:val="24"/>
        </w:rPr>
        <w:t>С 10</w:t>
      </w:r>
      <w:r w:rsidR="006427AE" w:rsidRPr="00B80455">
        <w:rPr>
          <w:rFonts w:ascii="Times New Roman" w:hAnsi="Times New Roman" w:cs="Times New Roman"/>
          <w:sz w:val="24"/>
          <w:szCs w:val="24"/>
        </w:rPr>
        <w:t xml:space="preserve">  гласа „ЗА“ Общинска избирателна комисия – Свиленград, прие:</w:t>
      </w:r>
    </w:p>
    <w:p w:rsidR="0060652D" w:rsidRPr="00B80455" w:rsidRDefault="0060652D" w:rsidP="00606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BF4" w:rsidRPr="00B80455" w:rsidRDefault="00E31BF4" w:rsidP="00E31B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B8045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B8045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88-МИ</w:t>
      </w:r>
      <w:r w:rsidRPr="00B8045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Свиленград, 17.10.2023</w:t>
      </w:r>
    </w:p>
    <w:p w:rsidR="00E31BF4" w:rsidRPr="00B80455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Формиране и утвърждаване на единна номерация на подвижна секционна избирателна комисия /ПСИК/ и  назначаване на поименния състав ПСИК в община Свиленград  за провеждане на изборите за общински съветници и кметове на 29 октомври 2023 г.</w:t>
      </w:r>
    </w:p>
    <w:p w:rsidR="00E31BF4" w:rsidRPr="00B80455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 – Свиленград е постъпила с писмо И-6017/17.10.2023г. Заповед на Заместник - кмет на община Свиленград № 2140/ 16.10.2023 г., за образуване на ПСИК, както и предложение с  вх. № </w:t>
      </w: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053</w:t>
      </w: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 17.10.2023 г. за назначаване на членовете на ПСИК на територията на община Свиленград  за провеждане на изборите за общински съветници и кметове на 29 октомври 2023 г. </w:t>
      </w:r>
    </w:p>
    <w:p w:rsidR="00E31BF4" w:rsidRPr="001322C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т.3 от Решение №2378-МИ/12.09.2023г.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ЦИК, консултациите за състав на П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одвижн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секционн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комисия /ПСИК/ за избиратели с трайни увреждания са се провели едновременно с консултациите за съставите на СИК на 20.09.2023г., и е направено поименно предложение за състав на ПСИК. Посочва се в писмото, че със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аповед 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 - кмет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община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Свиленград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2140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 16.10.2023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., се предлага актуализиран състав на ПСИК за назначаване от ОИК-Свиленград.</w:t>
      </w:r>
    </w:p>
    <w:p w:rsidR="00E31BF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 избирателна комисия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Свиленград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съобрази, че на проведените по реда на чл. 91 от ИК консултации се е постигнало съгласие за назначаване на състава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ПСИК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Свиленград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E31BF4" w:rsidRPr="007C08E6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</w:t>
      </w:r>
      <w:r w:rsidRPr="007C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решение №80-МИ от 15.10.2023г. е определена 1 /един/ брой ПСИК  за произвеждане на избори за общински съветници и кметове на 29 октомври 2023г.</w:t>
      </w:r>
      <w:r w:rsidRPr="007C08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Съгласно Решение №70-МИ от 28.09.2023г. на ОИК-Свиленград,  броят на членовете на всяка ПСИК на територията на Община Свиленград е 7 членове.</w:t>
      </w:r>
    </w:p>
    <w:p w:rsidR="00E31BF4" w:rsidRPr="00031716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гореизложеното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r w:rsidRPr="001322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основание чл. 37, чл. 87, ал. 1, т. 1, т.5, т. 7 и т. 11, във връзка с чл. 90, ал. 1 от Изборния кодекс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1322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в изпълнение на Решение № 2599-МИ от 05.10.2023 г. на ЦИК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във връзка </w:t>
      </w:r>
      <w:r w:rsidRPr="00B804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Решение </w:t>
      </w: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№80-МИ от 15.10.2023г.</w:t>
      </w:r>
      <w:r w:rsidRPr="00B804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Решение №70-МИ от 28.09.2023г. на ОИК-Свиленград,</w:t>
      </w: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Общинската избирателна комисия - Свиленград</w:t>
      </w:r>
    </w:p>
    <w:p w:rsidR="00E31BF4" w:rsidRPr="00031716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3171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E31BF4" w:rsidRPr="00031716" w:rsidRDefault="00E31BF4" w:rsidP="00E31B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3171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:rsidR="00E31BF4" w:rsidRPr="00031716" w:rsidRDefault="00E31BF4" w:rsidP="00E31B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3171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E31BF4" w:rsidRPr="00031716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22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1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Формира и у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твърждава определен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ата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със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аповед 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 - кмет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община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Свиленград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2140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16.10.2023 г.,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единна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номераци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подвижн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ата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секционн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избирателн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комиси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Свиленград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а именно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262</w:t>
      </w:r>
      <w:r w:rsid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00044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E31BF4" w:rsidRPr="001322C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 състав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подвижн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ата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секционн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избирателн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комиси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</w:t>
      </w: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Свиленград</w:t>
      </w:r>
      <w:r w:rsidRPr="00031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 предложението на общината, както следва:</w:t>
      </w:r>
    </w:p>
    <w:p w:rsidR="00E31BF4" w:rsidRPr="001322C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XSpec="center" w:tblpY="101"/>
        <w:tblW w:w="84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617"/>
        <w:gridCol w:w="2107"/>
        <w:gridCol w:w="3511"/>
      </w:tblGrid>
      <w:tr w:rsidR="00E31BF4" w:rsidRPr="00031716" w:rsidTr="00516FE9">
        <w:trPr>
          <w:trHeight w:val="365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</w:t>
            </w:r>
            <w:r w:rsidRPr="001322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/Коал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</w:t>
            </w:r>
            <w:r w:rsidRPr="001322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ция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Трите имена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 и ЕГН </w:t>
            </w:r>
            <w:r w:rsidRPr="00031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 предложението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31BF4" w:rsidRPr="00031716" w:rsidTr="00516FE9">
        <w:trPr>
          <w:trHeight w:val="378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B804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80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</w:t>
            </w:r>
            <w:r w:rsidR="00B80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  <w:r w:rsidRPr="00B80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ПП „ГЕРБ“ 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Станислав Иванов Папазов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</w:t>
            </w:r>
          </w:p>
        </w:tc>
      </w:tr>
      <w:tr w:rsidR="00E31BF4" w:rsidRPr="00031716" w:rsidTr="00516FE9">
        <w:trPr>
          <w:trHeight w:val="365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ПП „ВЪЗРАЖДАНЕ“ 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Валерия Руменова Митева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</w:t>
            </w:r>
          </w:p>
        </w:tc>
      </w:tr>
      <w:tr w:rsidR="00E31BF4" w:rsidRPr="00031716" w:rsidTr="00516FE9">
        <w:trPr>
          <w:trHeight w:val="378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КОАЛИЦИЯ „ПП-ДБ“ 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Огнянка Петрова Милчева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</w:t>
            </w:r>
          </w:p>
        </w:tc>
      </w:tr>
      <w:tr w:rsidR="00E31BF4" w:rsidRPr="00031716" w:rsidTr="00516FE9">
        <w:trPr>
          <w:trHeight w:val="601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ДВИЖЕНИЕ ЗА ПРАВА И СВОБОДИ 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Таско Георгиев Атанасов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*************</w:t>
            </w:r>
          </w:p>
        </w:tc>
      </w:tr>
      <w:tr w:rsidR="00E31BF4" w:rsidRPr="00031716" w:rsidTr="00516FE9">
        <w:trPr>
          <w:trHeight w:val="614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Станимир Николов Христов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*************</w:t>
            </w:r>
          </w:p>
        </w:tc>
      </w:tr>
      <w:tr w:rsidR="00E31BF4" w:rsidRPr="00031716" w:rsidTr="00516FE9">
        <w:trPr>
          <w:trHeight w:val="378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член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Pr="00031716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 „БСП</w:t>
            </w:r>
            <w:r w:rsidR="00B80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ЗА БЪЛГАРИЯ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“ 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Марийка Георгиева Шомова</w:t>
            </w:r>
          </w:p>
          <w:p w:rsidR="00E31BF4" w:rsidRPr="008F6A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*************</w:t>
            </w:r>
          </w:p>
        </w:tc>
      </w:tr>
      <w:tr w:rsidR="00E31BF4" w:rsidRPr="001322C4" w:rsidTr="00516FE9">
        <w:trPr>
          <w:trHeight w:val="365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1BF4" w:rsidRPr="001322C4" w:rsidRDefault="00B80455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2628</w:t>
            </w:r>
            <w:r w:rsidR="00E31BF4" w:rsidRPr="00132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00044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1BF4" w:rsidRPr="001322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1BF4" w:rsidRPr="001322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35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1BF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Иван Мариянов Делчев </w:t>
            </w:r>
          </w:p>
          <w:p w:rsidR="00E31BF4" w:rsidRPr="001322C4" w:rsidRDefault="00E31BF4" w:rsidP="00516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ЕГН: *************</w:t>
            </w:r>
          </w:p>
        </w:tc>
      </w:tr>
    </w:tbl>
    <w:p w:rsidR="00E31BF4" w:rsidRPr="00031716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1322C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2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издадат Удостоверения на членовете на ПСИК на територията на Община Свиленград.</w:t>
      </w:r>
    </w:p>
    <w:p w:rsidR="00E31BF4" w:rsidRPr="00B80455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 </w:t>
      </w:r>
      <w:r w:rsidRPr="00B804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Заверено копие от настоящото решение да се изпрати на ЦИК с оглед изработването броя на печатите на ПСИК на територията на община Свиленград.</w:t>
      </w:r>
    </w:p>
    <w:p w:rsidR="00E31BF4" w:rsidRPr="001322C4" w:rsidRDefault="00E31BF4" w:rsidP="00E31B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4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</w:t>
      </w:r>
      <w:r w:rsidRPr="00B80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Копие на  настоящото решение да се изпрати на Община Свиленград – за последващи действия, и на РУ-Свиленград за сведение.</w:t>
      </w:r>
    </w:p>
    <w:p w:rsidR="00E31BF4" w:rsidRPr="001322C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7D2484" w:rsidRDefault="00E31BF4" w:rsidP="00E31BF4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7D2484">
        <w:rPr>
          <w:color w:val="000000" w:themeColor="text1"/>
        </w:rPr>
        <w:t>Решението подлежи на оспорване в три дневен срок от обявяването му пред ЦИК на основание чл.88, ал.1 от ИК.</w:t>
      </w:r>
    </w:p>
    <w:p w:rsidR="00E31BF4" w:rsidRPr="007D2484" w:rsidRDefault="00E31BF4" w:rsidP="00E31BF4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D2484">
        <w:rPr>
          <w:color w:val="000000" w:themeColor="text1"/>
        </w:rPr>
        <w:t>Председател: Мариян Ненков Дервенков</w:t>
      </w:r>
    </w:p>
    <w:p w:rsidR="00E31BF4" w:rsidRPr="007D2484" w:rsidRDefault="00E31BF4" w:rsidP="00E31BF4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D2484">
        <w:rPr>
          <w:color w:val="000000" w:themeColor="text1"/>
        </w:rPr>
        <w:lastRenderedPageBreak/>
        <w:t>Секретар: Зорница Тодорова Чакърова</w:t>
      </w:r>
    </w:p>
    <w:p w:rsidR="00E31BF4" w:rsidRDefault="00E31BF4" w:rsidP="00E31BF4"/>
    <w:p w:rsidR="004051ED" w:rsidRDefault="004051ED" w:rsidP="004051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1ED" w:rsidRDefault="004051ED" w:rsidP="00405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т.4</w:t>
      </w:r>
      <w:r w:rsidRPr="00CF0724">
        <w:rPr>
          <w:rFonts w:ascii="Times New Roman" w:hAnsi="Times New Roman" w:cs="Times New Roman"/>
          <w:b/>
          <w:sz w:val="24"/>
          <w:szCs w:val="24"/>
        </w:rPr>
        <w:t xml:space="preserve"> от дневния ред -</w:t>
      </w:r>
      <w:r w:rsidRPr="00CF0724">
        <w:rPr>
          <w:rFonts w:ascii="Times New Roman" w:hAnsi="Times New Roman" w:cs="Times New Roman"/>
          <w:sz w:val="24"/>
          <w:szCs w:val="24"/>
        </w:rPr>
        <w:t xml:space="preserve">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„ГЕРБ“</w:t>
      </w:r>
    </w:p>
    <w:p w:rsidR="004051ED" w:rsidRPr="007549B8" w:rsidRDefault="004051ED" w:rsidP="004051E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051ED" w:rsidRDefault="004051ED" w:rsidP="004051ED">
      <w:pPr>
        <w:jc w:val="both"/>
        <w:rPr>
          <w:rFonts w:ascii="Times New Roman" w:hAnsi="Times New Roman" w:cs="Times New Roman"/>
          <w:sz w:val="24"/>
          <w:szCs w:val="24"/>
        </w:rPr>
      </w:pPr>
      <w:r w:rsidRPr="00CF0724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E31BF4" w:rsidRPr="006A5A34" w:rsidRDefault="00E31BF4" w:rsidP="00E31B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89-МИ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17</w:t>
      </w: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</w:t>
      </w:r>
    </w:p>
    <w:p w:rsidR="00E31BF4" w:rsidRPr="00974E3D" w:rsidRDefault="00E31BF4" w:rsidP="00E31BF4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974E3D">
        <w:rPr>
          <w:rFonts w:ascii="Times New Roman" w:hAnsi="Times New Roman" w:cs="Times New Roman"/>
          <w:sz w:val="24"/>
          <w:szCs w:val="24"/>
        </w:rPr>
        <w:t xml:space="preserve"> </w:t>
      </w:r>
      <w:r w:rsidRPr="00974E3D">
        <w:rPr>
          <w:rFonts w:ascii="Times New Roman" w:hAnsi="Times New Roman" w:cs="Times New Roman"/>
          <w:sz w:val="24"/>
          <w:szCs w:val="24"/>
          <w:lang w:eastAsia="bg-BG"/>
        </w:rPr>
        <w:t>ОТНОСНО: Предложение за замяна на членове на СИК от ПП</w:t>
      </w:r>
      <w:r w:rsidRPr="00974E3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974E3D">
        <w:rPr>
          <w:rFonts w:ascii="Times New Roman" w:hAnsi="Times New Roman" w:cs="Times New Roman"/>
          <w:sz w:val="24"/>
          <w:szCs w:val="24"/>
          <w:lang w:eastAsia="bg-BG"/>
        </w:rPr>
        <w:t>“ГЕРБ“</w:t>
      </w:r>
      <w:r w:rsidRPr="00974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BF4" w:rsidRPr="00AA69BC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6F6F9A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ОИК-Свиленград 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постъпило предложение с вх.№054/17.10.2023г. от ПП „ГЕРБ</w:t>
      </w:r>
      <w:r w:rsidRPr="006A5A3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 настъпила необходимост от подмяна на членове на Секционни избирателни комисии на територията на Община Свиленград.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Предложението е представено на хартиен и на електронен носител.</w:t>
      </w:r>
    </w:p>
    <w:p w:rsidR="00E31BF4" w:rsidRPr="006F6F9A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</w:t>
      </w:r>
    </w:p>
    <w:p w:rsidR="00E31BF4" w:rsidRPr="00AA69BC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 По същество се иска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замяни в секции с номера:  № 262800007 ; №262800022 ; № 262800002 ; № 262800018; № 262800033.</w:t>
      </w:r>
    </w:p>
    <w:p w:rsidR="00E31BF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        Във връзка с гореизложеното, и на основание чл.87, ал.1, т.5 от 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във връзка с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№ 2378 –МИ от 12.09.2023г. на ЦИК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и във връзка с постъпило предложение с вх.№054/17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.10.2023г.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„ГЕРБ</w:t>
      </w:r>
      <w:r w:rsidRPr="006A5A3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31BF4" w:rsidRPr="00974E3D" w:rsidRDefault="00E31BF4" w:rsidP="00E31B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31BF4" w:rsidRDefault="00E31BF4" w:rsidP="00E31BF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1.Извършва замени в състава на СИК в Община Свиленград, по предложение на упълномощен  представител на  </w:t>
      </w:r>
      <w:r>
        <w:rPr>
          <w:rFonts w:ascii="Times New Roman" w:hAnsi="Times New Roman" w:cs="Times New Roman"/>
          <w:sz w:val="24"/>
          <w:szCs w:val="24"/>
        </w:rPr>
        <w:t>ПП“ ГЕРБ“,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E31BF4" w:rsidRDefault="00E31BF4" w:rsidP="00E31B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12"/>
        <w:gridCol w:w="1524"/>
        <w:gridCol w:w="1418"/>
        <w:gridCol w:w="1559"/>
        <w:gridCol w:w="1134"/>
        <w:gridCol w:w="1843"/>
        <w:gridCol w:w="1559"/>
      </w:tblGrid>
      <w:tr w:rsidR="00E31BF4" w:rsidTr="00516FE9">
        <w:tc>
          <w:tcPr>
            <w:tcW w:w="1312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№ на секция</w:t>
            </w: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Населено място и седалище на избирателната секция</w:t>
            </w:r>
          </w:p>
        </w:tc>
        <w:tc>
          <w:tcPr>
            <w:tcW w:w="1418" w:type="dxa"/>
          </w:tcPr>
          <w:p w:rsidR="00E31BF4" w:rsidRPr="00D024A9" w:rsidRDefault="00E31BF4" w:rsidP="00516FE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D024A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ОСВОБОЖДАВА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559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13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1843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b/>
                <w:sz w:val="20"/>
                <w:szCs w:val="20"/>
              </w:rPr>
              <w:t>НАЗНАЧАВА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Име,презиме,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</w:tr>
      <w:tr w:rsidR="00E31BF4" w:rsidTr="00516FE9">
        <w:tc>
          <w:tcPr>
            <w:tcW w:w="1312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262800007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Димитър Милчев Костадинов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</w:t>
            </w:r>
          </w:p>
        </w:tc>
        <w:tc>
          <w:tcPr>
            <w:tcW w:w="113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Цветелина Янакиева Димитрова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</w:t>
            </w:r>
          </w:p>
        </w:tc>
      </w:tr>
      <w:tr w:rsidR="00E31BF4" w:rsidTr="00516FE9">
        <w:tc>
          <w:tcPr>
            <w:tcW w:w="1312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262800022</w:t>
            </w: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Цветелина Янакиева Димитрова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</w:t>
            </w:r>
          </w:p>
        </w:tc>
        <w:tc>
          <w:tcPr>
            <w:tcW w:w="113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Михаил Атанасов Михайлов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</w:t>
            </w:r>
          </w:p>
        </w:tc>
      </w:tr>
      <w:tr w:rsidR="00E31BF4" w:rsidTr="00516FE9">
        <w:tc>
          <w:tcPr>
            <w:tcW w:w="1312" w:type="dxa"/>
          </w:tcPr>
          <w:p w:rsidR="00E31BF4" w:rsidRPr="00851830" w:rsidRDefault="00E31BF4" w:rsidP="008518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26280000</w:t>
            </w:r>
            <w:r w:rsidR="008518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Величко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Димитров Узунов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***********</w:t>
            </w:r>
          </w:p>
        </w:tc>
        <w:tc>
          <w:tcPr>
            <w:tcW w:w="1134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Мария Иванова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Михайлова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*************</w:t>
            </w:r>
          </w:p>
        </w:tc>
      </w:tr>
      <w:tr w:rsidR="00E31BF4" w:rsidTr="00516FE9">
        <w:tc>
          <w:tcPr>
            <w:tcW w:w="1312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262800018</w:t>
            </w: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Пенка Костадинова Гоберова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</w:t>
            </w:r>
          </w:p>
        </w:tc>
        <w:tc>
          <w:tcPr>
            <w:tcW w:w="1134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Димитър Милчев Костадинов</w:t>
            </w:r>
          </w:p>
        </w:tc>
        <w:tc>
          <w:tcPr>
            <w:tcW w:w="1559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*************</w:t>
            </w:r>
          </w:p>
        </w:tc>
      </w:tr>
      <w:tr w:rsidR="00E31BF4" w:rsidTr="00516FE9">
        <w:tc>
          <w:tcPr>
            <w:tcW w:w="1312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262800033</w:t>
            </w: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Момково</w:t>
            </w:r>
          </w:p>
        </w:tc>
        <w:tc>
          <w:tcPr>
            <w:tcW w:w="1418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 Димчев Бакалов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</w:t>
            </w:r>
          </w:p>
        </w:tc>
        <w:tc>
          <w:tcPr>
            <w:tcW w:w="1134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Йовка Лозкова Караиванова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</w:t>
            </w:r>
          </w:p>
        </w:tc>
      </w:tr>
    </w:tbl>
    <w:p w:rsidR="00E31BF4" w:rsidRDefault="00E31BF4" w:rsidP="00E31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AC1749" w:rsidRDefault="00E31BF4" w:rsidP="00E31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ите  Удостоверения на заменените лица.</w:t>
      </w:r>
    </w:p>
    <w:p w:rsidR="00E31BF4" w:rsidRPr="00AC1749" w:rsidRDefault="00E31BF4" w:rsidP="00E31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издад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адат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новоназначен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ите лица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E31BF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AA69BC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ието подлежи на оспорване в три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дневен срок от обявяването му пред ЦИК на основание чл.88, ал.1 от ИК.</w:t>
      </w:r>
    </w:p>
    <w:p w:rsidR="00E31BF4" w:rsidRDefault="00E31BF4" w:rsidP="00E31B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9B344C" w:rsidRDefault="00E31BF4" w:rsidP="00E31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B34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 Мариян Ненков Дервенков</w:t>
      </w:r>
    </w:p>
    <w:p w:rsidR="00E31BF4" w:rsidRPr="009B344C" w:rsidRDefault="00E31BF4" w:rsidP="00E31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B34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Секретар: Зорница Тодорова Чакърова</w:t>
      </w:r>
    </w:p>
    <w:p w:rsidR="004051ED" w:rsidRDefault="004051ED" w:rsidP="00405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51ED" w:rsidRPr="00271516" w:rsidRDefault="004051ED" w:rsidP="004051ED">
      <w:pPr>
        <w:jc w:val="both"/>
        <w:rPr>
          <w:rFonts w:ascii="Times New Roman" w:hAnsi="Times New Roman" w:cs="Times New Roman"/>
          <w:sz w:val="24"/>
          <w:szCs w:val="24"/>
        </w:rPr>
      </w:pPr>
      <w:r w:rsidRPr="00271516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4051ED" w:rsidRPr="00B80455" w:rsidRDefault="004051ED" w:rsidP="00405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55">
        <w:rPr>
          <w:rFonts w:ascii="Times New Roman" w:hAnsi="Times New Roman" w:cs="Times New Roman"/>
          <w:sz w:val="24"/>
          <w:szCs w:val="24"/>
        </w:rPr>
        <w:t>„ЗА“ – Гласували 10 от 10 присъстващи-“  - Мариян Дервенков, Димитър Митев, Елена Капитанова, Мария Димитрова, Мариана Димитрова Цветелина Караджова, Зорница Чакърова,  Веселина Иванова, Николина Георгиева, Янко Янчев</w:t>
      </w:r>
    </w:p>
    <w:p w:rsidR="004051ED" w:rsidRPr="00DD0592" w:rsidRDefault="004051ED" w:rsidP="004051ED">
      <w:pPr>
        <w:jc w:val="both"/>
        <w:rPr>
          <w:rFonts w:ascii="Times New Roman" w:hAnsi="Times New Roman" w:cs="Times New Roman"/>
          <w:sz w:val="24"/>
          <w:szCs w:val="24"/>
        </w:rPr>
      </w:pPr>
      <w:r w:rsidRPr="00B80455">
        <w:rPr>
          <w:rFonts w:ascii="Times New Roman" w:hAnsi="Times New Roman" w:cs="Times New Roman"/>
          <w:sz w:val="24"/>
          <w:szCs w:val="24"/>
        </w:rPr>
        <w:t>„ ПРОТИВ“-няма</w:t>
      </w:r>
    </w:p>
    <w:p w:rsidR="004051ED" w:rsidRDefault="004051ED" w:rsidP="004051ED">
      <w:pPr>
        <w:jc w:val="both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>С 10  гласа „ЗА“ Общинска избирателна комисия – Свиленград, прие:</w:t>
      </w:r>
    </w:p>
    <w:p w:rsidR="00E31BF4" w:rsidRPr="006A5A34" w:rsidRDefault="00E31BF4" w:rsidP="00E31B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89-МИ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17</w:t>
      </w:r>
      <w:r w:rsidRPr="006A5A3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</w:t>
      </w:r>
    </w:p>
    <w:p w:rsidR="00E31BF4" w:rsidRPr="00974E3D" w:rsidRDefault="00E31BF4" w:rsidP="00E31BF4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974E3D">
        <w:rPr>
          <w:rFonts w:ascii="Times New Roman" w:hAnsi="Times New Roman" w:cs="Times New Roman"/>
          <w:sz w:val="24"/>
          <w:szCs w:val="24"/>
        </w:rPr>
        <w:t xml:space="preserve"> </w:t>
      </w:r>
      <w:r w:rsidRPr="00974E3D">
        <w:rPr>
          <w:rFonts w:ascii="Times New Roman" w:hAnsi="Times New Roman" w:cs="Times New Roman"/>
          <w:sz w:val="24"/>
          <w:szCs w:val="24"/>
          <w:lang w:eastAsia="bg-BG"/>
        </w:rPr>
        <w:t>ОТНОСНО: Предложение за замяна на членове на СИК от ПП</w:t>
      </w:r>
      <w:r w:rsidRPr="00974E3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974E3D">
        <w:rPr>
          <w:rFonts w:ascii="Times New Roman" w:hAnsi="Times New Roman" w:cs="Times New Roman"/>
          <w:sz w:val="24"/>
          <w:szCs w:val="24"/>
          <w:lang w:eastAsia="bg-BG"/>
        </w:rPr>
        <w:t>“ГЕРБ“</w:t>
      </w:r>
      <w:r w:rsidRPr="00974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BF4" w:rsidRPr="00AA69BC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6F6F9A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ОИК-Свиленград 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постъпило предложение с вх.№054/17.10.2023г. от ПП „ГЕРБ</w:t>
      </w:r>
      <w:r w:rsidRPr="006A5A3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 настъпила необходимост от подмяна на членове на Секционни избирателни комисии на територията на Община Свиленград.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Предложението е представено на хартиен и на електронен носител.</w:t>
      </w:r>
    </w:p>
    <w:p w:rsidR="00E31BF4" w:rsidRPr="006F6F9A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</w:t>
      </w:r>
    </w:p>
    <w:p w:rsidR="00E31BF4" w:rsidRPr="00AA69BC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 По същество се иска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замяни в секции с номера:  № 262800007 ; №262800022 ; № 262800002 ; № 262800018; № 262800033.</w:t>
      </w:r>
    </w:p>
    <w:p w:rsidR="00E31BF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          Във връзка с гореизложеното, и на основание чл.87, ал.1, т.5 от 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във връзка с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№ 2378 –МИ от 12.09.2023г. на ЦИК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и във връзка с постъпило предложение с вх.№054/17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.10.2023г.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„ГЕРБ</w:t>
      </w:r>
      <w:r w:rsidRPr="006A5A3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31BF4" w:rsidRPr="00974E3D" w:rsidRDefault="00E31BF4" w:rsidP="00E31B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31BF4" w:rsidRDefault="00E31BF4" w:rsidP="00E31BF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1.Извършва замени в състава на СИК в Община Свиленград, по предложение на упълномощен  представител на  </w:t>
      </w:r>
      <w:r>
        <w:rPr>
          <w:rFonts w:ascii="Times New Roman" w:hAnsi="Times New Roman" w:cs="Times New Roman"/>
          <w:sz w:val="24"/>
          <w:szCs w:val="24"/>
        </w:rPr>
        <w:t>ПП“ ГЕРБ“,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E31BF4" w:rsidRDefault="00E31BF4" w:rsidP="00E31B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12"/>
        <w:gridCol w:w="1524"/>
        <w:gridCol w:w="1418"/>
        <w:gridCol w:w="1559"/>
        <w:gridCol w:w="1134"/>
        <w:gridCol w:w="1843"/>
        <w:gridCol w:w="1559"/>
      </w:tblGrid>
      <w:tr w:rsidR="00E31BF4" w:rsidTr="00516FE9">
        <w:tc>
          <w:tcPr>
            <w:tcW w:w="1312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№ на секция</w:t>
            </w: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Населено място и седалище на избирателната секция</w:t>
            </w:r>
          </w:p>
        </w:tc>
        <w:tc>
          <w:tcPr>
            <w:tcW w:w="1418" w:type="dxa"/>
          </w:tcPr>
          <w:p w:rsidR="00E31BF4" w:rsidRPr="00D024A9" w:rsidRDefault="00E31BF4" w:rsidP="00516FE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D024A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ОСВОБОЖДАВА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559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13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1843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b/>
                <w:sz w:val="20"/>
                <w:szCs w:val="20"/>
              </w:rPr>
              <w:t>НАЗНАЧАВА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Име,презиме,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</w:tr>
      <w:tr w:rsidR="00E31BF4" w:rsidTr="00516FE9">
        <w:tc>
          <w:tcPr>
            <w:tcW w:w="1312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262800007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Димитър Милчев Костадинов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</w:t>
            </w:r>
          </w:p>
        </w:tc>
        <w:tc>
          <w:tcPr>
            <w:tcW w:w="113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Цветелина Янакиева Димитрова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</w:t>
            </w:r>
          </w:p>
        </w:tc>
      </w:tr>
      <w:tr w:rsidR="00E31BF4" w:rsidTr="00516FE9">
        <w:tc>
          <w:tcPr>
            <w:tcW w:w="1312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262800022</w:t>
            </w: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Цветелина Янакиева Димитрова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</w:t>
            </w:r>
          </w:p>
        </w:tc>
        <w:tc>
          <w:tcPr>
            <w:tcW w:w="113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Михаил Атанасов Михайлов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</w:t>
            </w:r>
          </w:p>
        </w:tc>
      </w:tr>
      <w:tr w:rsidR="00E31BF4" w:rsidTr="00516FE9">
        <w:tc>
          <w:tcPr>
            <w:tcW w:w="1312" w:type="dxa"/>
          </w:tcPr>
          <w:p w:rsidR="00E31BF4" w:rsidRPr="00851830" w:rsidRDefault="00E31BF4" w:rsidP="008518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26280000</w:t>
            </w:r>
            <w:r w:rsidR="008518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Величко Димитров Узунов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</w:t>
            </w:r>
          </w:p>
        </w:tc>
        <w:tc>
          <w:tcPr>
            <w:tcW w:w="1134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Мария Иванова Михайлова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</w:t>
            </w:r>
          </w:p>
        </w:tc>
      </w:tr>
      <w:tr w:rsidR="00E31BF4" w:rsidTr="00516FE9">
        <w:tc>
          <w:tcPr>
            <w:tcW w:w="1312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262800018</w:t>
            </w: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4A9">
              <w:rPr>
                <w:rFonts w:ascii="Times New Roman" w:hAnsi="Times New Roman" w:cs="Times New Roman"/>
                <w:sz w:val="20"/>
                <w:szCs w:val="20"/>
              </w:rPr>
              <w:t>Свиленград</w:t>
            </w:r>
          </w:p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Пенка Костадинова Гоберова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</w:t>
            </w:r>
          </w:p>
        </w:tc>
        <w:tc>
          <w:tcPr>
            <w:tcW w:w="1134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Димитър Милчев Костадинов</w:t>
            </w:r>
          </w:p>
        </w:tc>
        <w:tc>
          <w:tcPr>
            <w:tcW w:w="1559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*************</w:t>
            </w:r>
          </w:p>
        </w:tc>
      </w:tr>
      <w:tr w:rsidR="00E31BF4" w:rsidTr="00516FE9">
        <w:tc>
          <w:tcPr>
            <w:tcW w:w="1312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262800033</w:t>
            </w:r>
          </w:p>
        </w:tc>
        <w:tc>
          <w:tcPr>
            <w:tcW w:w="1524" w:type="dxa"/>
          </w:tcPr>
          <w:p w:rsidR="00E31BF4" w:rsidRPr="00D024A9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Момково</w:t>
            </w:r>
          </w:p>
        </w:tc>
        <w:tc>
          <w:tcPr>
            <w:tcW w:w="1418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 Димчев Бакалов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</w:t>
            </w:r>
          </w:p>
        </w:tc>
        <w:tc>
          <w:tcPr>
            <w:tcW w:w="1134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</w:tcPr>
          <w:p w:rsidR="00E31BF4" w:rsidRDefault="00E31BF4" w:rsidP="0051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Йовка Лозкова Караиванова </w:t>
            </w:r>
          </w:p>
        </w:tc>
        <w:tc>
          <w:tcPr>
            <w:tcW w:w="1559" w:type="dxa"/>
          </w:tcPr>
          <w:p w:rsidR="00E31BF4" w:rsidRPr="00C82193" w:rsidRDefault="00E31BF4" w:rsidP="00516F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</w:t>
            </w:r>
          </w:p>
        </w:tc>
      </w:tr>
    </w:tbl>
    <w:p w:rsidR="00E31BF4" w:rsidRDefault="00E31BF4" w:rsidP="00E31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AC1749" w:rsidRDefault="00E31BF4" w:rsidP="00E31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ите  Удостоверения на заменените лица.</w:t>
      </w:r>
    </w:p>
    <w:p w:rsidR="00E31BF4" w:rsidRPr="00AC1749" w:rsidRDefault="00E31BF4" w:rsidP="00E31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издад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адат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новоназначен</w:t>
      </w:r>
      <w:r w:rsidRPr="00AC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ите лица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E31BF4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AA69BC" w:rsidRDefault="00E31BF4" w:rsidP="00E31B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ието подлежи на оспорване в три</w:t>
      </w:r>
      <w:r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дневен срок от обявяването му пред ЦИК на основание чл.88, ал.1 от ИК.</w:t>
      </w:r>
    </w:p>
    <w:p w:rsidR="00E31BF4" w:rsidRDefault="00E31BF4" w:rsidP="00E31B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31BF4" w:rsidRPr="009B344C" w:rsidRDefault="00E31BF4" w:rsidP="00E31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B34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 Мариян Ненков Дервенков</w:t>
      </w:r>
    </w:p>
    <w:p w:rsidR="00E31BF4" w:rsidRPr="009B344C" w:rsidRDefault="00E31BF4" w:rsidP="00E31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B34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Секретар: Зорница Тодорова Чакърова</w:t>
      </w:r>
    </w:p>
    <w:p w:rsidR="004051ED" w:rsidRPr="007D2484" w:rsidRDefault="004051ED" w:rsidP="009B37F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67670E" w:rsidRPr="00CF0724" w:rsidRDefault="005C012F" w:rsidP="0093701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0592">
        <w:rPr>
          <w:rFonts w:ascii="Times New Roman" w:hAnsi="Times New Roman" w:cs="Times New Roman"/>
          <w:sz w:val="24"/>
          <w:szCs w:val="24"/>
        </w:rPr>
        <w:t>Поради изчерпване на дневния ред з</w:t>
      </w:r>
      <w:r w:rsidR="003F567D" w:rsidRPr="00DD0592">
        <w:rPr>
          <w:rFonts w:ascii="Times New Roman" w:hAnsi="Times New Roman" w:cs="Times New Roman"/>
          <w:sz w:val="24"/>
          <w:szCs w:val="24"/>
        </w:rPr>
        <w:t xml:space="preserve">аседанието приключи </w:t>
      </w:r>
      <w:r w:rsidR="003F567D" w:rsidRPr="00B80455">
        <w:rPr>
          <w:rFonts w:ascii="Times New Roman" w:hAnsi="Times New Roman" w:cs="Times New Roman"/>
          <w:sz w:val="24"/>
          <w:szCs w:val="24"/>
        </w:rPr>
        <w:t>в 1</w:t>
      </w:r>
      <w:r w:rsidR="00862231" w:rsidRPr="00B80455">
        <w:rPr>
          <w:rFonts w:ascii="Times New Roman" w:hAnsi="Times New Roman" w:cs="Times New Roman"/>
          <w:sz w:val="24"/>
          <w:szCs w:val="24"/>
        </w:rPr>
        <w:t>7</w:t>
      </w:r>
      <w:r w:rsidR="00242F25" w:rsidRPr="00B80455">
        <w:rPr>
          <w:rFonts w:ascii="Times New Roman" w:hAnsi="Times New Roman" w:cs="Times New Roman"/>
          <w:sz w:val="24"/>
          <w:szCs w:val="24"/>
        </w:rPr>
        <w:t>,</w:t>
      </w:r>
      <w:r w:rsidR="00DD0592" w:rsidRPr="00B80455">
        <w:rPr>
          <w:rFonts w:ascii="Times New Roman" w:hAnsi="Times New Roman" w:cs="Times New Roman"/>
          <w:sz w:val="24"/>
          <w:szCs w:val="24"/>
        </w:rPr>
        <w:t>45</w:t>
      </w:r>
      <w:r w:rsidR="003F567D" w:rsidRPr="00B80455">
        <w:rPr>
          <w:rFonts w:ascii="Times New Roman" w:hAnsi="Times New Roman" w:cs="Times New Roman"/>
          <w:sz w:val="24"/>
          <w:szCs w:val="24"/>
        </w:rPr>
        <w:t xml:space="preserve"> часа.</w:t>
      </w:r>
      <w:bookmarkEnd w:id="0"/>
    </w:p>
    <w:p w:rsidR="00CE3CB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CE3CB8" w:rsidRPr="00CF0724" w:rsidRDefault="00A82F7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="00ED7C88" w:rsidRPr="00CF072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D7C88" w:rsidRPr="00CF0724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EE" w:rsidRDefault="00B40EEE" w:rsidP="002F4416">
      <w:pPr>
        <w:spacing w:after="0" w:line="240" w:lineRule="auto"/>
      </w:pPr>
      <w:r>
        <w:separator/>
      </w:r>
    </w:p>
  </w:endnote>
  <w:end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EE" w:rsidRDefault="00B40EEE" w:rsidP="002F4416">
      <w:pPr>
        <w:spacing w:after="0" w:line="240" w:lineRule="auto"/>
      </w:pPr>
      <w:r>
        <w:separator/>
      </w:r>
    </w:p>
  </w:footnote>
  <w:foot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678"/>
    <w:multiLevelType w:val="multilevel"/>
    <w:tmpl w:val="E5B01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258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6FD244A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65C55"/>
    <w:multiLevelType w:val="hybridMultilevel"/>
    <w:tmpl w:val="B512130A"/>
    <w:lvl w:ilvl="0" w:tplc="2FDC6A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CCE11D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C022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70D1C90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BAA27C6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9019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B69AF"/>
    <w:multiLevelType w:val="multilevel"/>
    <w:tmpl w:val="72CEE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323AF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A428A"/>
    <w:multiLevelType w:val="multilevel"/>
    <w:tmpl w:val="C7465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605BE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D2DDD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7906B7"/>
    <w:multiLevelType w:val="hybridMultilevel"/>
    <w:tmpl w:val="408C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97FE1"/>
    <w:multiLevelType w:val="multilevel"/>
    <w:tmpl w:val="4AA6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53029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FA02D9"/>
    <w:multiLevelType w:val="hybridMultilevel"/>
    <w:tmpl w:val="442EF9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F36C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1C5F90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13271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9921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717E0"/>
    <w:multiLevelType w:val="hybridMultilevel"/>
    <w:tmpl w:val="D17C1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84F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016BC5"/>
    <w:multiLevelType w:val="hybridMultilevel"/>
    <w:tmpl w:val="6D0AA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3"/>
  </w:num>
  <w:num w:numId="9">
    <w:abstractNumId w:val="20"/>
  </w:num>
  <w:num w:numId="10">
    <w:abstractNumId w:val="19"/>
  </w:num>
  <w:num w:numId="11">
    <w:abstractNumId w:val="23"/>
  </w:num>
  <w:num w:numId="12">
    <w:abstractNumId w:val="4"/>
  </w:num>
  <w:num w:numId="13">
    <w:abstractNumId w:val="16"/>
  </w:num>
  <w:num w:numId="14">
    <w:abstractNumId w:val="2"/>
  </w:num>
  <w:num w:numId="15">
    <w:abstractNumId w:val="7"/>
  </w:num>
  <w:num w:numId="16">
    <w:abstractNumId w:val="18"/>
  </w:num>
  <w:num w:numId="17">
    <w:abstractNumId w:val="8"/>
  </w:num>
  <w:num w:numId="18">
    <w:abstractNumId w:val="21"/>
  </w:num>
  <w:num w:numId="19">
    <w:abstractNumId w:val="13"/>
  </w:num>
  <w:num w:numId="20">
    <w:abstractNumId w:val="24"/>
  </w:num>
  <w:num w:numId="21">
    <w:abstractNumId w:val="1"/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2"/>
  </w:num>
  <w:num w:numId="2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0DE0"/>
    <w:rsid w:val="00013D3A"/>
    <w:rsid w:val="0002611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4F50"/>
    <w:rsid w:val="0006688D"/>
    <w:rsid w:val="00074D27"/>
    <w:rsid w:val="000773C5"/>
    <w:rsid w:val="000835BE"/>
    <w:rsid w:val="00091D6F"/>
    <w:rsid w:val="000977F1"/>
    <w:rsid w:val="000B7846"/>
    <w:rsid w:val="000C131D"/>
    <w:rsid w:val="000C29F3"/>
    <w:rsid w:val="000C2C83"/>
    <w:rsid w:val="000D0C25"/>
    <w:rsid w:val="000E22D1"/>
    <w:rsid w:val="000E3447"/>
    <w:rsid w:val="000F4C27"/>
    <w:rsid w:val="000F5E44"/>
    <w:rsid w:val="0011430B"/>
    <w:rsid w:val="001204E6"/>
    <w:rsid w:val="00126D91"/>
    <w:rsid w:val="00135494"/>
    <w:rsid w:val="001410DE"/>
    <w:rsid w:val="00141720"/>
    <w:rsid w:val="00142401"/>
    <w:rsid w:val="001504D6"/>
    <w:rsid w:val="0016056D"/>
    <w:rsid w:val="0016165E"/>
    <w:rsid w:val="00162C5B"/>
    <w:rsid w:val="0016796A"/>
    <w:rsid w:val="00173F5B"/>
    <w:rsid w:val="00181BC9"/>
    <w:rsid w:val="00183301"/>
    <w:rsid w:val="00187D34"/>
    <w:rsid w:val="001A1E84"/>
    <w:rsid w:val="001A2A62"/>
    <w:rsid w:val="001A2E49"/>
    <w:rsid w:val="001B1C06"/>
    <w:rsid w:val="001B3CF2"/>
    <w:rsid w:val="001B4B9E"/>
    <w:rsid w:val="001B6A31"/>
    <w:rsid w:val="001B705B"/>
    <w:rsid w:val="001C142B"/>
    <w:rsid w:val="001E6E72"/>
    <w:rsid w:val="001F3C49"/>
    <w:rsid w:val="001F5B5B"/>
    <w:rsid w:val="0020024C"/>
    <w:rsid w:val="00200D19"/>
    <w:rsid w:val="00211334"/>
    <w:rsid w:val="00212304"/>
    <w:rsid w:val="00212D22"/>
    <w:rsid w:val="002146E6"/>
    <w:rsid w:val="00230901"/>
    <w:rsid w:val="00242260"/>
    <w:rsid w:val="00242CAD"/>
    <w:rsid w:val="00242F25"/>
    <w:rsid w:val="002459C1"/>
    <w:rsid w:val="002533FA"/>
    <w:rsid w:val="00253F4B"/>
    <w:rsid w:val="002574BA"/>
    <w:rsid w:val="002640A9"/>
    <w:rsid w:val="00271516"/>
    <w:rsid w:val="00271928"/>
    <w:rsid w:val="002729F7"/>
    <w:rsid w:val="002736FE"/>
    <w:rsid w:val="00284D6F"/>
    <w:rsid w:val="00287E61"/>
    <w:rsid w:val="00287ED7"/>
    <w:rsid w:val="002901E3"/>
    <w:rsid w:val="00294E09"/>
    <w:rsid w:val="002A3321"/>
    <w:rsid w:val="002A3F77"/>
    <w:rsid w:val="002A4BC9"/>
    <w:rsid w:val="002B10C5"/>
    <w:rsid w:val="002B1C71"/>
    <w:rsid w:val="002B27F6"/>
    <w:rsid w:val="002B3EA7"/>
    <w:rsid w:val="002D3CAE"/>
    <w:rsid w:val="002D7B80"/>
    <w:rsid w:val="002E3BC7"/>
    <w:rsid w:val="002E7025"/>
    <w:rsid w:val="002E70F3"/>
    <w:rsid w:val="002F157C"/>
    <w:rsid w:val="002F24E8"/>
    <w:rsid w:val="002F4416"/>
    <w:rsid w:val="0030447A"/>
    <w:rsid w:val="00304E4C"/>
    <w:rsid w:val="00317FF4"/>
    <w:rsid w:val="0032184F"/>
    <w:rsid w:val="00327BFD"/>
    <w:rsid w:val="003328B8"/>
    <w:rsid w:val="00332C78"/>
    <w:rsid w:val="00334F63"/>
    <w:rsid w:val="003361EB"/>
    <w:rsid w:val="0034005A"/>
    <w:rsid w:val="00352066"/>
    <w:rsid w:val="00363A5D"/>
    <w:rsid w:val="003850FC"/>
    <w:rsid w:val="00393153"/>
    <w:rsid w:val="00395C83"/>
    <w:rsid w:val="003B7836"/>
    <w:rsid w:val="003C0A4D"/>
    <w:rsid w:val="003C100F"/>
    <w:rsid w:val="003C3B25"/>
    <w:rsid w:val="003C3F09"/>
    <w:rsid w:val="003C7967"/>
    <w:rsid w:val="003D0D25"/>
    <w:rsid w:val="003D3C5B"/>
    <w:rsid w:val="003D47ED"/>
    <w:rsid w:val="003D5BD6"/>
    <w:rsid w:val="003E05D2"/>
    <w:rsid w:val="003E679D"/>
    <w:rsid w:val="003E740B"/>
    <w:rsid w:val="003F2378"/>
    <w:rsid w:val="003F567D"/>
    <w:rsid w:val="00404542"/>
    <w:rsid w:val="004051ED"/>
    <w:rsid w:val="00411306"/>
    <w:rsid w:val="004155E0"/>
    <w:rsid w:val="00427166"/>
    <w:rsid w:val="0044038A"/>
    <w:rsid w:val="00441305"/>
    <w:rsid w:val="0044475A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67D2"/>
    <w:rsid w:val="004905D0"/>
    <w:rsid w:val="004A03BC"/>
    <w:rsid w:val="004A2294"/>
    <w:rsid w:val="004A32A2"/>
    <w:rsid w:val="004B063A"/>
    <w:rsid w:val="004B2A3F"/>
    <w:rsid w:val="004B76DE"/>
    <w:rsid w:val="004C5EE3"/>
    <w:rsid w:val="004D1A8A"/>
    <w:rsid w:val="004D3AB1"/>
    <w:rsid w:val="004D4B6D"/>
    <w:rsid w:val="004E1738"/>
    <w:rsid w:val="004E4AD5"/>
    <w:rsid w:val="004E6B2F"/>
    <w:rsid w:val="004E6B43"/>
    <w:rsid w:val="004E7960"/>
    <w:rsid w:val="004F1BC1"/>
    <w:rsid w:val="00501705"/>
    <w:rsid w:val="00502FD3"/>
    <w:rsid w:val="00511EEB"/>
    <w:rsid w:val="00512AE8"/>
    <w:rsid w:val="00521D21"/>
    <w:rsid w:val="00521D74"/>
    <w:rsid w:val="00523B08"/>
    <w:rsid w:val="005245DE"/>
    <w:rsid w:val="00531ED1"/>
    <w:rsid w:val="005368E9"/>
    <w:rsid w:val="0054080B"/>
    <w:rsid w:val="005466B5"/>
    <w:rsid w:val="0055035B"/>
    <w:rsid w:val="00550AB0"/>
    <w:rsid w:val="005524B6"/>
    <w:rsid w:val="00553A85"/>
    <w:rsid w:val="00556D65"/>
    <w:rsid w:val="00560DEF"/>
    <w:rsid w:val="00565F5D"/>
    <w:rsid w:val="00566013"/>
    <w:rsid w:val="00570709"/>
    <w:rsid w:val="0057642E"/>
    <w:rsid w:val="005764D7"/>
    <w:rsid w:val="005839F2"/>
    <w:rsid w:val="0058442E"/>
    <w:rsid w:val="00586AC0"/>
    <w:rsid w:val="005918AF"/>
    <w:rsid w:val="00593999"/>
    <w:rsid w:val="005A590F"/>
    <w:rsid w:val="005B08E7"/>
    <w:rsid w:val="005C012F"/>
    <w:rsid w:val="005C2B31"/>
    <w:rsid w:val="005C35F2"/>
    <w:rsid w:val="005D32DF"/>
    <w:rsid w:val="005E03D8"/>
    <w:rsid w:val="005E7F22"/>
    <w:rsid w:val="0060652D"/>
    <w:rsid w:val="00607494"/>
    <w:rsid w:val="0063381B"/>
    <w:rsid w:val="006427AE"/>
    <w:rsid w:val="006638BA"/>
    <w:rsid w:val="0066452F"/>
    <w:rsid w:val="00664628"/>
    <w:rsid w:val="006667F3"/>
    <w:rsid w:val="00666DF7"/>
    <w:rsid w:val="00673D0B"/>
    <w:rsid w:val="0067670E"/>
    <w:rsid w:val="006801C0"/>
    <w:rsid w:val="00681CF0"/>
    <w:rsid w:val="00683638"/>
    <w:rsid w:val="00684680"/>
    <w:rsid w:val="00687173"/>
    <w:rsid w:val="00693598"/>
    <w:rsid w:val="006944CE"/>
    <w:rsid w:val="006957B8"/>
    <w:rsid w:val="006A0F83"/>
    <w:rsid w:val="006A2BD4"/>
    <w:rsid w:val="006B1C0E"/>
    <w:rsid w:val="006B3483"/>
    <w:rsid w:val="006C0386"/>
    <w:rsid w:val="006C3D99"/>
    <w:rsid w:val="006C4B94"/>
    <w:rsid w:val="006C6A16"/>
    <w:rsid w:val="006D2E03"/>
    <w:rsid w:val="006D3468"/>
    <w:rsid w:val="006E0F23"/>
    <w:rsid w:val="006E13DA"/>
    <w:rsid w:val="006E2BF4"/>
    <w:rsid w:val="006F2936"/>
    <w:rsid w:val="006F344D"/>
    <w:rsid w:val="006F34C3"/>
    <w:rsid w:val="006F46E6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44E75"/>
    <w:rsid w:val="00746A35"/>
    <w:rsid w:val="007506DE"/>
    <w:rsid w:val="00753A48"/>
    <w:rsid w:val="007549B8"/>
    <w:rsid w:val="00755186"/>
    <w:rsid w:val="00755FCB"/>
    <w:rsid w:val="0076734C"/>
    <w:rsid w:val="007714E9"/>
    <w:rsid w:val="00776A16"/>
    <w:rsid w:val="007858DD"/>
    <w:rsid w:val="007946E4"/>
    <w:rsid w:val="007B1568"/>
    <w:rsid w:val="007B25BE"/>
    <w:rsid w:val="007B4A9F"/>
    <w:rsid w:val="007B5A14"/>
    <w:rsid w:val="007C676F"/>
    <w:rsid w:val="007C7B1B"/>
    <w:rsid w:val="007D2157"/>
    <w:rsid w:val="007D2B04"/>
    <w:rsid w:val="007E148A"/>
    <w:rsid w:val="007F2F40"/>
    <w:rsid w:val="007F4102"/>
    <w:rsid w:val="00806E3F"/>
    <w:rsid w:val="00812A5D"/>
    <w:rsid w:val="00817062"/>
    <w:rsid w:val="008355A8"/>
    <w:rsid w:val="00841D9E"/>
    <w:rsid w:val="00842448"/>
    <w:rsid w:val="00850560"/>
    <w:rsid w:val="00851830"/>
    <w:rsid w:val="008529BA"/>
    <w:rsid w:val="00853028"/>
    <w:rsid w:val="00853436"/>
    <w:rsid w:val="00862231"/>
    <w:rsid w:val="008659DB"/>
    <w:rsid w:val="00866DFB"/>
    <w:rsid w:val="0086796C"/>
    <w:rsid w:val="0087649C"/>
    <w:rsid w:val="00876A78"/>
    <w:rsid w:val="00891663"/>
    <w:rsid w:val="008A6964"/>
    <w:rsid w:val="008B452F"/>
    <w:rsid w:val="008C19A8"/>
    <w:rsid w:val="008C1E84"/>
    <w:rsid w:val="008C5E33"/>
    <w:rsid w:val="008D1249"/>
    <w:rsid w:val="008D2CA0"/>
    <w:rsid w:val="008D5801"/>
    <w:rsid w:val="008E0991"/>
    <w:rsid w:val="008E09CE"/>
    <w:rsid w:val="008E63BA"/>
    <w:rsid w:val="008F0181"/>
    <w:rsid w:val="008F51C9"/>
    <w:rsid w:val="008F7556"/>
    <w:rsid w:val="0090239F"/>
    <w:rsid w:val="00907658"/>
    <w:rsid w:val="00922225"/>
    <w:rsid w:val="0092302D"/>
    <w:rsid w:val="00933298"/>
    <w:rsid w:val="00933427"/>
    <w:rsid w:val="009337A0"/>
    <w:rsid w:val="00933B56"/>
    <w:rsid w:val="00937014"/>
    <w:rsid w:val="00946739"/>
    <w:rsid w:val="00952DC2"/>
    <w:rsid w:val="00952F6D"/>
    <w:rsid w:val="00954B3A"/>
    <w:rsid w:val="00960057"/>
    <w:rsid w:val="00964034"/>
    <w:rsid w:val="00966948"/>
    <w:rsid w:val="00977018"/>
    <w:rsid w:val="009844B0"/>
    <w:rsid w:val="00986F29"/>
    <w:rsid w:val="009964FD"/>
    <w:rsid w:val="009A2333"/>
    <w:rsid w:val="009A4E3E"/>
    <w:rsid w:val="009B0D9F"/>
    <w:rsid w:val="009B37F1"/>
    <w:rsid w:val="009C7A14"/>
    <w:rsid w:val="009E51DB"/>
    <w:rsid w:val="009E5A36"/>
    <w:rsid w:val="009E7B44"/>
    <w:rsid w:val="009F38A8"/>
    <w:rsid w:val="009F4F37"/>
    <w:rsid w:val="00A015A6"/>
    <w:rsid w:val="00A0466A"/>
    <w:rsid w:val="00A11E6E"/>
    <w:rsid w:val="00A13003"/>
    <w:rsid w:val="00A22FFF"/>
    <w:rsid w:val="00A25B47"/>
    <w:rsid w:val="00A260FD"/>
    <w:rsid w:val="00A278BD"/>
    <w:rsid w:val="00A30812"/>
    <w:rsid w:val="00A31316"/>
    <w:rsid w:val="00A3310D"/>
    <w:rsid w:val="00A41DCF"/>
    <w:rsid w:val="00A446D0"/>
    <w:rsid w:val="00A46148"/>
    <w:rsid w:val="00A559DC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A0262"/>
    <w:rsid w:val="00AA12D7"/>
    <w:rsid w:val="00AA31B2"/>
    <w:rsid w:val="00AA45CA"/>
    <w:rsid w:val="00AA4FEE"/>
    <w:rsid w:val="00AB138E"/>
    <w:rsid w:val="00AB6D5B"/>
    <w:rsid w:val="00AC429D"/>
    <w:rsid w:val="00AC5811"/>
    <w:rsid w:val="00AE7CDE"/>
    <w:rsid w:val="00AF3B19"/>
    <w:rsid w:val="00AF63BC"/>
    <w:rsid w:val="00B07AB3"/>
    <w:rsid w:val="00B113DB"/>
    <w:rsid w:val="00B115D6"/>
    <w:rsid w:val="00B13854"/>
    <w:rsid w:val="00B27990"/>
    <w:rsid w:val="00B32086"/>
    <w:rsid w:val="00B36B30"/>
    <w:rsid w:val="00B40EEE"/>
    <w:rsid w:val="00B455AA"/>
    <w:rsid w:val="00B65501"/>
    <w:rsid w:val="00B67497"/>
    <w:rsid w:val="00B71DD7"/>
    <w:rsid w:val="00B76CC7"/>
    <w:rsid w:val="00B80455"/>
    <w:rsid w:val="00B81057"/>
    <w:rsid w:val="00B82DDE"/>
    <w:rsid w:val="00B82EE6"/>
    <w:rsid w:val="00B874BB"/>
    <w:rsid w:val="00B904BA"/>
    <w:rsid w:val="00BA3308"/>
    <w:rsid w:val="00BA33B7"/>
    <w:rsid w:val="00BB1404"/>
    <w:rsid w:val="00BB3CD4"/>
    <w:rsid w:val="00BB3EEC"/>
    <w:rsid w:val="00BB6BE1"/>
    <w:rsid w:val="00BC6B15"/>
    <w:rsid w:val="00BD1ACE"/>
    <w:rsid w:val="00BD4DD1"/>
    <w:rsid w:val="00BE6A2D"/>
    <w:rsid w:val="00BE6AA0"/>
    <w:rsid w:val="00BE6B9B"/>
    <w:rsid w:val="00BE6BF9"/>
    <w:rsid w:val="00BE74C4"/>
    <w:rsid w:val="00BE7FCB"/>
    <w:rsid w:val="00C06775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67442"/>
    <w:rsid w:val="00C735A0"/>
    <w:rsid w:val="00C813BE"/>
    <w:rsid w:val="00C821BD"/>
    <w:rsid w:val="00C846C1"/>
    <w:rsid w:val="00C85840"/>
    <w:rsid w:val="00C85C42"/>
    <w:rsid w:val="00C87F4E"/>
    <w:rsid w:val="00C94212"/>
    <w:rsid w:val="00CC468E"/>
    <w:rsid w:val="00CC68AC"/>
    <w:rsid w:val="00CD7617"/>
    <w:rsid w:val="00CE27CC"/>
    <w:rsid w:val="00CE3CB8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34C7F"/>
    <w:rsid w:val="00D3500C"/>
    <w:rsid w:val="00D44AAD"/>
    <w:rsid w:val="00D4649C"/>
    <w:rsid w:val="00D510BE"/>
    <w:rsid w:val="00D51216"/>
    <w:rsid w:val="00D518C3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4582"/>
    <w:rsid w:val="00DA5ECD"/>
    <w:rsid w:val="00DB3D1E"/>
    <w:rsid w:val="00DC6CB9"/>
    <w:rsid w:val="00DD0592"/>
    <w:rsid w:val="00DD15D9"/>
    <w:rsid w:val="00DD55DA"/>
    <w:rsid w:val="00DE0AF9"/>
    <w:rsid w:val="00DF272A"/>
    <w:rsid w:val="00E078C0"/>
    <w:rsid w:val="00E119B9"/>
    <w:rsid w:val="00E12EDD"/>
    <w:rsid w:val="00E147B7"/>
    <w:rsid w:val="00E1759A"/>
    <w:rsid w:val="00E23A1A"/>
    <w:rsid w:val="00E244B5"/>
    <w:rsid w:val="00E24906"/>
    <w:rsid w:val="00E31BF4"/>
    <w:rsid w:val="00E36311"/>
    <w:rsid w:val="00E436AF"/>
    <w:rsid w:val="00E4383A"/>
    <w:rsid w:val="00E44079"/>
    <w:rsid w:val="00E443D1"/>
    <w:rsid w:val="00E459FA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13A2"/>
    <w:rsid w:val="00E95904"/>
    <w:rsid w:val="00E96145"/>
    <w:rsid w:val="00EA0B0B"/>
    <w:rsid w:val="00EA266A"/>
    <w:rsid w:val="00EA5D32"/>
    <w:rsid w:val="00EA7CC6"/>
    <w:rsid w:val="00EB0B48"/>
    <w:rsid w:val="00EB4E6B"/>
    <w:rsid w:val="00EC2378"/>
    <w:rsid w:val="00EC341F"/>
    <w:rsid w:val="00EC49F4"/>
    <w:rsid w:val="00EC7DC1"/>
    <w:rsid w:val="00ED7C88"/>
    <w:rsid w:val="00EE078D"/>
    <w:rsid w:val="00EE5AC3"/>
    <w:rsid w:val="00EF085A"/>
    <w:rsid w:val="00EF3AE0"/>
    <w:rsid w:val="00EF71E7"/>
    <w:rsid w:val="00EF7237"/>
    <w:rsid w:val="00EF7D56"/>
    <w:rsid w:val="00F013E7"/>
    <w:rsid w:val="00F032BA"/>
    <w:rsid w:val="00F05EDE"/>
    <w:rsid w:val="00F12E5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2ECA"/>
    <w:rsid w:val="00F46590"/>
    <w:rsid w:val="00F50670"/>
    <w:rsid w:val="00F51A15"/>
    <w:rsid w:val="00F56949"/>
    <w:rsid w:val="00F622B6"/>
    <w:rsid w:val="00F6668C"/>
    <w:rsid w:val="00F73055"/>
    <w:rsid w:val="00F840AC"/>
    <w:rsid w:val="00F91513"/>
    <w:rsid w:val="00F97E25"/>
    <w:rsid w:val="00FA22A9"/>
    <w:rsid w:val="00FA6B20"/>
    <w:rsid w:val="00FA7FEB"/>
    <w:rsid w:val="00FB2970"/>
    <w:rsid w:val="00FC230F"/>
    <w:rsid w:val="00FC3B78"/>
    <w:rsid w:val="00FC3B7F"/>
    <w:rsid w:val="00FD0559"/>
    <w:rsid w:val="00FD46D9"/>
    <w:rsid w:val="00FE1674"/>
    <w:rsid w:val="00FE53C5"/>
    <w:rsid w:val="00FF0DC5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6683"/>
  <w15:docId w15:val="{906C2549-76E5-4CB3-AFDA-021EB18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6ACF-B284-4574-A231-BAC7BF49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14</Pages>
  <Words>4060</Words>
  <Characters>23148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Izbori2023</cp:lastModifiedBy>
  <cp:revision>466</cp:revision>
  <cp:lastPrinted>2023-09-22T14:52:00Z</cp:lastPrinted>
  <dcterms:created xsi:type="dcterms:W3CDTF">2023-09-01T15:11:00Z</dcterms:created>
  <dcterms:modified xsi:type="dcterms:W3CDTF">2023-10-17T15:03:00Z</dcterms:modified>
</cp:coreProperties>
</file>