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5142" w:rsidRPr="00795142" w:rsidRDefault="00795142" w:rsidP="0079514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lang w:val="en-US"/>
        </w:rPr>
        <w:t>1.</w:t>
      </w:r>
      <w:r>
        <w:t xml:space="preserve">Проект на решение относно: </w:t>
      </w:r>
      <w:r>
        <w:rPr>
          <w:color w:val="000000"/>
        </w:rPr>
        <w:t xml:space="preserve"> </w:t>
      </w:r>
      <w:r w:rsidRPr="00795142">
        <w:rPr>
          <w:color w:val="000000" w:themeColor="text1"/>
        </w:rPr>
        <w:t xml:space="preserve">Изменение на Решение №78-МИ от 11.10.2023г. относно: </w:t>
      </w:r>
      <w:r w:rsidRPr="00795142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795142" w:rsidRDefault="00795142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2385" w:rsidRDefault="00172385"/>
    <w:p w:rsidR="00433779" w:rsidRPr="00433779" w:rsidRDefault="00433779" w:rsidP="004337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433779">
        <w:rPr>
          <w:rFonts w:ascii="Times New Roman" w:hAnsi="Times New Roman" w:cs="Times New Roman"/>
          <w:sz w:val="24"/>
          <w:szCs w:val="24"/>
        </w:rPr>
        <w:t>2</w:t>
      </w:r>
      <w:r w:rsidRPr="004337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377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433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779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43377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33779">
        <w:rPr>
          <w:rFonts w:ascii="Times New Roman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43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779" w:rsidRPr="00433779" w:rsidRDefault="00433779" w:rsidP="0043377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33779">
        <w:rPr>
          <w:color w:val="000000" w:themeColor="text1"/>
        </w:rPr>
        <w:t>Докладва : Мариян Дервенков – Председател на ОИК</w:t>
      </w:r>
    </w:p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172385"/>
    <w:rsid w:val="001925F5"/>
    <w:rsid w:val="00271AAC"/>
    <w:rsid w:val="00433779"/>
    <w:rsid w:val="007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015D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</cp:lastModifiedBy>
  <cp:revision>4</cp:revision>
  <dcterms:created xsi:type="dcterms:W3CDTF">2023-10-18T06:56:00Z</dcterms:created>
  <dcterms:modified xsi:type="dcterms:W3CDTF">2023-10-18T11:41:00Z</dcterms:modified>
</cp:coreProperties>
</file>