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A2" w:rsidRPr="00B272A2" w:rsidRDefault="00B272A2" w:rsidP="00B272A2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b/>
          <w:color w:val="333333"/>
          <w:szCs w:val="24"/>
          <w:lang w:eastAsia="bg-BG"/>
        </w:rPr>
      </w:pPr>
      <w:r w:rsidRPr="00B272A2">
        <w:rPr>
          <w:rFonts w:eastAsia="Times New Roman" w:cs="Times New Roman"/>
          <w:b/>
          <w:color w:val="333333"/>
          <w:szCs w:val="24"/>
          <w:lang w:eastAsia="bg-BG"/>
        </w:rPr>
        <w:t>ОБЩИНСКА ИЗБИРАТЕЛНА КОМИСИЯ</w:t>
      </w:r>
    </w:p>
    <w:p w:rsidR="00B272A2" w:rsidRPr="00B272A2" w:rsidRDefault="00B272A2" w:rsidP="00B272A2">
      <w:pPr>
        <w:ind w:firstLine="0"/>
        <w:rPr>
          <w:rFonts w:eastAsia="Times New Roman" w:cs="Times New Roman"/>
          <w:b/>
          <w:szCs w:val="24"/>
          <w:lang w:eastAsia="bg-BG"/>
        </w:rPr>
      </w:pPr>
      <w:r w:rsidRPr="00B272A2">
        <w:rPr>
          <w:rFonts w:eastAsia="Times New Roman" w:cs="Times New Roman"/>
          <w:b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272A2" w:rsidRPr="00B272A2" w:rsidRDefault="00B272A2" w:rsidP="00CB44D3">
      <w:pPr>
        <w:shd w:val="clear" w:color="auto" w:fill="FFFFFF"/>
        <w:spacing w:before="100" w:beforeAutospacing="1" w:after="100" w:afterAutospacing="1" w:line="360" w:lineRule="auto"/>
        <w:ind w:firstLine="0"/>
        <w:jc w:val="center"/>
        <w:rPr>
          <w:rFonts w:eastAsia="Times New Roman" w:cs="Times New Roman"/>
          <w:b/>
          <w:color w:val="333333"/>
          <w:szCs w:val="24"/>
          <w:lang w:eastAsia="bg-BG"/>
        </w:rPr>
      </w:pPr>
      <w:r w:rsidRPr="00B272A2">
        <w:rPr>
          <w:rFonts w:eastAsia="Times New Roman" w:cs="Times New Roman"/>
          <w:b/>
          <w:color w:val="333333"/>
          <w:szCs w:val="24"/>
          <w:lang w:eastAsia="bg-BG"/>
        </w:rPr>
        <w:t>РЕШЕНИЕ</w:t>
      </w:r>
      <w:r w:rsidRPr="00B272A2">
        <w:rPr>
          <w:rFonts w:eastAsia="Times New Roman" w:cs="Times New Roman"/>
          <w:b/>
          <w:color w:val="333333"/>
          <w:szCs w:val="24"/>
          <w:lang w:eastAsia="bg-BG"/>
        </w:rPr>
        <w:br/>
      </w:r>
      <w:r w:rsidR="00C2296C">
        <w:rPr>
          <w:rFonts w:eastAsia="Times New Roman" w:cs="Times New Roman"/>
          <w:color w:val="333333"/>
          <w:szCs w:val="24"/>
          <w:lang w:eastAsia="bg-BG"/>
        </w:rPr>
        <w:t>№ 165-МИ</w:t>
      </w:r>
      <w:r w:rsidR="00C2296C">
        <w:rPr>
          <w:rFonts w:eastAsia="Times New Roman" w:cs="Times New Roman"/>
          <w:color w:val="333333"/>
          <w:szCs w:val="24"/>
          <w:lang w:eastAsia="bg-BG"/>
        </w:rPr>
        <w:br/>
        <w:t>Свиленград, 03.10.2024</w:t>
      </w:r>
    </w:p>
    <w:p w:rsidR="00C2296C" w:rsidRDefault="00B272A2" w:rsidP="00C2296C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272A2">
        <w:rPr>
          <w:rFonts w:eastAsia="Times New Roman" w:cs="Times New Roman"/>
          <w:b/>
          <w:color w:val="333333"/>
          <w:szCs w:val="24"/>
          <w:lang w:eastAsia="bg-BG"/>
        </w:rPr>
        <w:t>ОТНОСНО:</w:t>
      </w:r>
      <w:r w:rsidRPr="00B272A2">
        <w:rPr>
          <w:rFonts w:eastAsia="Times New Roman" w:cs="Times New Roman"/>
          <w:color w:val="333333"/>
          <w:szCs w:val="24"/>
          <w:lang w:eastAsia="bg-BG"/>
        </w:rPr>
        <w:t xml:space="preserve"> Определяне на членове от ОИК, за получаване на хартиените бюлетини и ролките със специализирана хартия за машинно гласуване за </w:t>
      </w:r>
      <w:r w:rsidR="00C2296C" w:rsidRPr="00C2296C">
        <w:rPr>
          <w:rFonts w:cs="Times New Roman"/>
          <w:color w:val="333333"/>
          <w:szCs w:val="24"/>
          <w:shd w:val="clear" w:color="auto" w:fill="FFFFFF"/>
        </w:rPr>
        <w:t>провеждане на частичните местни избори за кмет на кметство с. Студена, Община Свиленград, насрочени на 20 октомври 2024г.</w:t>
      </w:r>
    </w:p>
    <w:p w:rsidR="00C2296C" w:rsidRPr="00CB44D3" w:rsidRDefault="00C2296C" w:rsidP="00CB44D3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B44D3">
        <w:rPr>
          <w:rFonts w:eastAsia="Times New Roman" w:cs="Times New Roman"/>
          <w:color w:val="333333"/>
          <w:szCs w:val="24"/>
          <w:lang w:eastAsia="bg-BG"/>
        </w:rPr>
        <w:t>Определя Елена Панайотова Капитанова</w:t>
      </w:r>
      <w:r w:rsidR="00B272A2" w:rsidRPr="00CB44D3">
        <w:rPr>
          <w:rFonts w:eastAsia="Times New Roman" w:cs="Times New Roman"/>
          <w:color w:val="333333"/>
          <w:szCs w:val="24"/>
          <w:lang w:eastAsia="bg-BG"/>
        </w:rPr>
        <w:t> ЕГН:</w:t>
      </w:r>
      <w:bookmarkStart w:id="0" w:name="_GoBack"/>
      <w:r w:rsidR="00B272A2" w:rsidRPr="00CB44D3">
        <w:rPr>
          <w:rFonts w:eastAsia="Times New Roman" w:cs="Times New Roman"/>
          <w:color w:val="333333"/>
          <w:szCs w:val="24"/>
          <w:lang w:eastAsia="bg-BG"/>
        </w:rPr>
        <w:t>**********</w:t>
      </w:r>
      <w:bookmarkEnd w:id="0"/>
      <w:r w:rsidR="00B272A2" w:rsidRPr="00CB44D3">
        <w:rPr>
          <w:rFonts w:eastAsia="Times New Roman" w:cs="Times New Roman"/>
          <w:color w:val="333333"/>
          <w:szCs w:val="24"/>
          <w:lang w:eastAsia="bg-BG"/>
        </w:rPr>
        <w:t xml:space="preserve"> и Янко Стефанов Янчев, ЕГН: ********** като членове на ОИК-Свиленград, предложени от различни партии и коалиции, които да получат хартиените бюлетини за </w:t>
      </w:r>
      <w:r w:rsidRPr="00CB44D3">
        <w:rPr>
          <w:rFonts w:cs="Times New Roman"/>
          <w:color w:val="333333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2024г.</w:t>
      </w:r>
    </w:p>
    <w:p w:rsidR="00B272A2" w:rsidRPr="00B272A2" w:rsidRDefault="00B272A2" w:rsidP="0042574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272A2">
        <w:rPr>
          <w:rFonts w:eastAsia="Times New Roman" w:cs="Times New Roman"/>
          <w:color w:val="333333"/>
          <w:szCs w:val="24"/>
          <w:lang w:eastAsia="bg-BG"/>
        </w:rPr>
        <w:t xml:space="preserve">Определя </w:t>
      </w:r>
      <w:r w:rsidRPr="00C2296C">
        <w:rPr>
          <w:rFonts w:eastAsia="Times New Roman" w:cs="Times New Roman"/>
          <w:color w:val="333333"/>
          <w:szCs w:val="24"/>
          <w:lang w:eastAsia="bg-BG"/>
        </w:rPr>
        <w:t>резервен член на ОИК-Свиленград</w:t>
      </w:r>
      <w:r w:rsidRPr="00B272A2">
        <w:rPr>
          <w:rFonts w:eastAsia="Times New Roman" w:cs="Times New Roman"/>
          <w:color w:val="333333"/>
          <w:szCs w:val="24"/>
          <w:lang w:eastAsia="bg-BG"/>
        </w:rPr>
        <w:t xml:space="preserve">, който при отсъствие на някой от определените в т.1 членове да замести съответно отсъстващия – </w:t>
      </w:r>
      <w:r w:rsidR="00CB44D3">
        <w:rPr>
          <w:rFonts w:eastAsia="Times New Roman" w:cs="Times New Roman"/>
          <w:color w:val="333333"/>
          <w:szCs w:val="24"/>
          <w:lang w:eastAsia="bg-BG"/>
        </w:rPr>
        <w:t>Мариана Николова Попова</w:t>
      </w:r>
      <w:r w:rsidRPr="00B272A2">
        <w:rPr>
          <w:rFonts w:eastAsia="Times New Roman" w:cs="Times New Roman"/>
          <w:color w:val="333333"/>
          <w:szCs w:val="24"/>
          <w:lang w:eastAsia="bg-BG"/>
        </w:rPr>
        <w:t>, ЕГН: **********</w:t>
      </w:r>
    </w:p>
    <w:p w:rsidR="00B272A2" w:rsidRPr="00B272A2" w:rsidRDefault="00B272A2" w:rsidP="00B272A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B272A2">
        <w:rPr>
          <w:rFonts w:eastAsia="Times New Roman" w:cs="Times New Roman"/>
          <w:color w:val="333333"/>
          <w:szCs w:val="24"/>
          <w:lang w:eastAsia="bg-BG"/>
        </w:rPr>
        <w:t>       3 .Определените лица имат правото да получат ролките със специализирана хартия за машинно гласуване.</w:t>
      </w:r>
    </w:p>
    <w:p w:rsidR="00B272A2" w:rsidRPr="00B272A2" w:rsidRDefault="00B272A2" w:rsidP="00B272A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B272A2">
        <w:rPr>
          <w:rFonts w:eastAsia="Times New Roman" w:cs="Times New Roman"/>
          <w:color w:val="333333"/>
          <w:szCs w:val="24"/>
          <w:lang w:eastAsia="bg-BG"/>
        </w:rPr>
        <w:t>       4.Определените лица, при приемането на посочените в т.1 , т.2 и т.3 да подпишат приемо-предавателни протоколи.</w:t>
      </w:r>
    </w:p>
    <w:p w:rsidR="00B272A2" w:rsidRPr="00B272A2" w:rsidRDefault="00B272A2" w:rsidP="00B272A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B272A2">
        <w:rPr>
          <w:rFonts w:eastAsia="Times New Roman" w:cs="Times New Roman"/>
          <w:color w:val="333333"/>
          <w:szCs w:val="24"/>
          <w:lang w:eastAsia="bg-BG"/>
        </w:rPr>
        <w:t>          </w:t>
      </w:r>
    </w:p>
    <w:p w:rsidR="00B272A2" w:rsidRPr="00B272A2" w:rsidRDefault="00B272A2" w:rsidP="00B272A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B272A2">
        <w:rPr>
          <w:rFonts w:eastAsia="Times New Roman" w:cs="Times New Roman"/>
          <w:color w:val="333333"/>
          <w:szCs w:val="24"/>
          <w:lang w:eastAsia="bg-BG"/>
        </w:rPr>
        <w:t>            Решението подлежи на оспорване пред ЦИК в тридневен срок от обявяването му, на основание чл. 88, ал. 1 от ИК.</w:t>
      </w:r>
    </w:p>
    <w:p w:rsidR="00CB44D3" w:rsidRDefault="00CB44D3" w:rsidP="00CB44D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B44D3" w:rsidRDefault="00CB44D3" w:rsidP="00CB44D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CB44D3" w:rsidRPr="00CB44D3" w:rsidRDefault="00CB44D3" w:rsidP="00CB44D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B44D3">
        <w:rPr>
          <w:color w:val="333333"/>
        </w:rPr>
        <w:t>Председател: Мариана Николова Димитрова</w:t>
      </w:r>
    </w:p>
    <w:p w:rsidR="00CB44D3" w:rsidRDefault="00CB44D3" w:rsidP="00CB44D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CB44D3" w:rsidRPr="00CB44D3" w:rsidRDefault="00CB44D3" w:rsidP="00CB44D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B44D3">
        <w:rPr>
          <w:color w:val="333333"/>
        </w:rPr>
        <w:t>Секретар: Зорница Тодорова Чакърова</w:t>
      </w:r>
    </w:p>
    <w:p w:rsidR="000A18AC" w:rsidRPr="00B272A2" w:rsidRDefault="000A18AC">
      <w:pPr>
        <w:rPr>
          <w:rFonts w:cs="Times New Roman"/>
          <w:szCs w:val="24"/>
        </w:rPr>
      </w:pPr>
    </w:p>
    <w:sectPr w:rsidR="000A18AC" w:rsidRPr="00B272A2" w:rsidSect="00CA7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41614"/>
    <w:multiLevelType w:val="multilevel"/>
    <w:tmpl w:val="7CAE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A2"/>
    <w:rsid w:val="000A18AC"/>
    <w:rsid w:val="006332B7"/>
    <w:rsid w:val="008763D9"/>
    <w:rsid w:val="00B272A2"/>
    <w:rsid w:val="00C2296C"/>
    <w:rsid w:val="00CA7386"/>
    <w:rsid w:val="00C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9C7CD"/>
  <w15:chartTrackingRefBased/>
  <w15:docId w15:val="{1187EBC3-9BD0-4AF3-B379-92DD386E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9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44D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1</cp:revision>
  <dcterms:created xsi:type="dcterms:W3CDTF">2024-10-02T11:44:00Z</dcterms:created>
  <dcterms:modified xsi:type="dcterms:W3CDTF">2024-10-02T12:14:00Z</dcterms:modified>
</cp:coreProperties>
</file>